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562" w:rsidRDefault="00895562" w:rsidP="00435C98">
      <w:pPr>
        <w:tabs>
          <w:tab w:val="left" w:pos="8688"/>
        </w:tabs>
        <w:rPr>
          <w:rtl/>
        </w:rPr>
      </w:pPr>
      <w:r w:rsidRPr="006002BF">
        <w:rPr>
          <w:rFonts w:hint="cs"/>
          <w:sz w:val="24"/>
          <w:szCs w:val="24"/>
          <w:u w:val="single"/>
          <w:rtl/>
        </w:rPr>
        <w:t xml:space="preserve">גיאומטריה חישובית - רעיונות לפתרון תרגיל בית מס' </w:t>
      </w:r>
      <w:r w:rsidR="00BE2A16">
        <w:rPr>
          <w:rFonts w:hint="cs"/>
          <w:sz w:val="24"/>
          <w:szCs w:val="24"/>
          <w:u w:val="single"/>
          <w:rtl/>
        </w:rPr>
        <w:t>3</w:t>
      </w:r>
      <w:r w:rsidRPr="006002BF">
        <w:rPr>
          <w:rFonts w:hint="cs"/>
          <w:sz w:val="24"/>
          <w:szCs w:val="24"/>
          <w:u w:val="single"/>
          <w:rtl/>
        </w:rPr>
        <w:t>.</w:t>
      </w:r>
      <w:r>
        <w:rPr>
          <w:rtl/>
        </w:rPr>
        <w:br/>
      </w:r>
      <w:r w:rsidRPr="00F659F3">
        <w:rPr>
          <w:rFonts w:hint="cs"/>
          <w:u w:val="single"/>
          <w:rtl/>
        </w:rPr>
        <w:t>שימו לב</w:t>
      </w:r>
      <w:r>
        <w:rPr>
          <w:rFonts w:hint="cs"/>
          <w:rtl/>
        </w:rPr>
        <w:t>: הרעיונות המובאים כאן אינם פתרונות מלאים ואינם כוללים הוכחת נכונות, יש להתייחס אליהם כאל דרך/רעיון לפתרון בלבד. מצופה שתדעו להפוך רעיונות אלה לפתרונות פורמליים.</w:t>
      </w:r>
    </w:p>
    <w:p w:rsidR="00CD5B66" w:rsidRDefault="00CD5B66" w:rsidP="004473D2">
      <w:pPr>
        <w:pStyle w:val="ListParagraph"/>
        <w:numPr>
          <w:ilvl w:val="0"/>
          <w:numId w:val="6"/>
        </w:numPr>
        <w:tabs>
          <w:tab w:val="left" w:pos="9397"/>
        </w:tabs>
        <w:autoSpaceDE w:val="0"/>
        <w:autoSpaceDN w:val="0"/>
        <w:adjustRightInd w:val="0"/>
        <w:spacing w:after="0" w:line="240" w:lineRule="auto"/>
        <w:ind w:left="0" w:right="-426" w:hanging="425"/>
        <w:rPr>
          <w:rFonts w:asciiTheme="minorBidi" w:eastAsiaTheme="minorEastAsia" w:hAnsiTheme="minorBidi"/>
          <w:i/>
        </w:rPr>
      </w:pPr>
      <w:r>
        <w:rPr>
          <w:rFonts w:asciiTheme="minorBidi" w:eastAsiaTheme="minorEastAsia" w:hAnsiTheme="minorBidi" w:hint="cs"/>
          <w:i/>
          <w:rtl/>
        </w:rPr>
        <w:t xml:space="preserve">בדומה לאלגוריתם שהוצג בכיתה, אך הפעם עלינו להתחשב בנקודות החיתוך. כעיבוד מוקדם נריץ </w:t>
      </w:r>
      <w:r>
        <w:rPr>
          <w:rFonts w:asciiTheme="minorBidi" w:eastAsiaTheme="minorEastAsia" w:hAnsiTheme="minorBidi"/>
          <w:i/>
        </w:rPr>
        <w:t>sweep</w:t>
      </w:r>
      <w:r>
        <w:rPr>
          <w:rFonts w:asciiTheme="minorBidi" w:eastAsiaTheme="minorEastAsia" w:hAnsiTheme="minorBidi" w:hint="cs"/>
          <w:i/>
          <w:rtl/>
        </w:rPr>
        <w:t xml:space="preserve"> למציאת נקודות קריטיות. אלו הן נקודות הקצה של הקטעים ו- </w:t>
      </w:r>
      <w:r>
        <w:rPr>
          <w:rFonts w:asciiTheme="minorBidi" w:eastAsiaTheme="minorEastAsia" w:hAnsiTheme="minorBidi"/>
          <w:i/>
        </w:rPr>
        <w:t xml:space="preserve"> </w:t>
      </w:r>
      <m:oMath>
        <m:r>
          <w:rPr>
            <w:rFonts w:ascii="Cambria Math" w:eastAsiaTheme="minorEastAsia" w:hAnsi="Cambria Math"/>
          </w:rPr>
          <m:t>k</m:t>
        </m:r>
      </m:oMath>
      <w:r>
        <w:rPr>
          <w:rFonts w:asciiTheme="minorBidi" w:eastAsiaTheme="minorEastAsia" w:hAnsiTheme="minorBidi" w:hint="cs"/>
          <w:i/>
          <w:rtl/>
        </w:rPr>
        <w:t>נקודות החיתוך</w:t>
      </w:r>
      <w:r w:rsidR="006B13E9">
        <w:rPr>
          <w:rFonts w:asciiTheme="minorBidi" w:eastAsiaTheme="minorEastAsia" w:hAnsiTheme="minorBidi" w:hint="cs"/>
          <w:i/>
          <w:rtl/>
        </w:rPr>
        <w:t xml:space="preserve">, יש </w:t>
      </w:r>
      <m:oMath>
        <m:r>
          <m:rPr>
            <m:sty m:val="p"/>
          </m:rPr>
          <w:rPr>
            <w:rFonts w:ascii="Cambria Math" w:eastAsiaTheme="minorEastAsia" w:hAnsi="Cambria Math"/>
          </w:rPr>
          <m:t>2</m:t>
        </m:r>
        <m:r>
          <w:rPr>
            <w:rFonts w:ascii="Cambria Math" w:eastAsiaTheme="minorEastAsia" w:hAnsi="Cambria Math"/>
          </w:rPr>
          <m:t>n+k</m:t>
        </m:r>
      </m:oMath>
      <w:r w:rsidR="006B13E9">
        <w:rPr>
          <w:rFonts w:asciiTheme="minorBidi" w:eastAsiaTheme="minorEastAsia" w:hAnsiTheme="minorBidi" w:hint="cs"/>
          <w:i/>
          <w:rtl/>
        </w:rPr>
        <w:t xml:space="preserve"> נקודות קריטיות</w:t>
      </w:r>
      <w:r>
        <w:rPr>
          <w:rFonts w:asciiTheme="minorBidi" w:eastAsiaTheme="minorEastAsia" w:hAnsiTheme="minorBidi" w:hint="cs"/>
          <w:i/>
          <w:rtl/>
        </w:rPr>
        <w:t>.</w:t>
      </w:r>
      <w:r w:rsidR="006B13E9">
        <w:rPr>
          <w:rFonts w:asciiTheme="minorBidi" w:eastAsiaTheme="minorEastAsia" w:hAnsiTheme="minorBidi" w:hint="cs"/>
          <w:i/>
          <w:rtl/>
        </w:rPr>
        <w:t xml:space="preserve"> כמו כן</w:t>
      </w:r>
      <w:r>
        <w:rPr>
          <w:rFonts w:asciiTheme="minorBidi" w:eastAsiaTheme="minorEastAsia" w:hAnsiTheme="minorBidi" w:hint="cs"/>
          <w:i/>
          <w:rtl/>
        </w:rPr>
        <w:t xml:space="preserve"> נמיין את הנקודות הקריטיות לפי ציר ה- </w:t>
      </w:r>
      <m:oMath>
        <m:r>
          <w:rPr>
            <w:rFonts w:ascii="Cambria Math" w:eastAsiaTheme="minorEastAsia" w:hAnsi="Cambria Math"/>
          </w:rPr>
          <m:t>x</m:t>
        </m:r>
      </m:oMath>
      <w:r>
        <w:rPr>
          <w:rFonts w:asciiTheme="minorBidi" w:eastAsiaTheme="minorEastAsia" w:hAnsiTheme="minorBidi" w:hint="cs"/>
          <w:i/>
          <w:rtl/>
        </w:rPr>
        <w:t xml:space="preserve">. עבור ה- </w:t>
      </w:r>
      <m:oMath>
        <m:r>
          <w:rPr>
            <w:rFonts w:ascii="Cambria Math" w:eastAsiaTheme="minorEastAsia" w:hAnsi="Cambria Math"/>
          </w:rPr>
          <m:t>y strcuture</m:t>
        </m:r>
      </m:oMath>
      <w:r>
        <w:rPr>
          <w:rFonts w:asciiTheme="minorBidi" w:eastAsiaTheme="minorEastAsia" w:hAnsiTheme="minorBidi" w:hint="cs"/>
          <w:i/>
          <w:rtl/>
        </w:rPr>
        <w:t xml:space="preserve"> נבנה </w:t>
      </w:r>
      <w:r>
        <w:rPr>
          <w:rFonts w:asciiTheme="minorBidi" w:eastAsiaTheme="minorEastAsia" w:hAnsiTheme="minorBidi"/>
          <w:i/>
        </w:rPr>
        <w:t>persisten</w:t>
      </w:r>
      <w:r w:rsidR="004473D2">
        <w:rPr>
          <w:rFonts w:asciiTheme="minorBidi" w:eastAsiaTheme="minorEastAsia" w:hAnsiTheme="minorBidi"/>
          <w:i/>
        </w:rPr>
        <w:t>t</w:t>
      </w:r>
      <w:r>
        <w:rPr>
          <w:rFonts w:asciiTheme="minorBidi" w:eastAsiaTheme="minorEastAsia" w:hAnsiTheme="minorBidi"/>
          <w:i/>
        </w:rPr>
        <w:t xml:space="preserve"> search tree</w:t>
      </w:r>
      <w:r>
        <w:rPr>
          <w:rFonts w:asciiTheme="minorBidi" w:eastAsiaTheme="minorEastAsia" w:hAnsiTheme="minorBidi" w:hint="cs"/>
          <w:i/>
          <w:rtl/>
        </w:rPr>
        <w:t xml:space="preserve"> כפי שראינו בכיתה (יש לפרט).</w:t>
      </w:r>
      <w:r w:rsidR="004473D2">
        <w:rPr>
          <w:rFonts w:asciiTheme="minorBidi" w:eastAsiaTheme="minorEastAsia" w:hAnsiTheme="minorBidi" w:hint="cs"/>
          <w:i/>
          <w:rtl/>
        </w:rPr>
        <w:t xml:space="preserve"> (ניתן גם לבצע את שני השלבים - מציאת הנקודות הקריטיות ובניית העץ - באותו מעבר </w:t>
      </w:r>
      <w:r w:rsidR="004473D2">
        <w:rPr>
          <w:rFonts w:asciiTheme="minorBidi" w:eastAsiaTheme="minorEastAsia" w:hAnsiTheme="minorBidi"/>
          <w:i/>
        </w:rPr>
        <w:t>sweep</w:t>
      </w:r>
      <w:r w:rsidR="004473D2">
        <w:rPr>
          <w:rFonts w:asciiTheme="minorBidi" w:eastAsiaTheme="minorEastAsia" w:hAnsiTheme="minorBidi" w:hint="cs"/>
          <w:i/>
          <w:rtl/>
        </w:rPr>
        <w:t>.)</w:t>
      </w:r>
      <w:r>
        <w:rPr>
          <w:rFonts w:asciiTheme="minorBidi" w:eastAsiaTheme="minorEastAsia" w:hAnsiTheme="minorBidi" w:hint="cs"/>
          <w:i/>
          <w:rtl/>
        </w:rPr>
        <w:t xml:space="preserve"> הפעם גודל העץ הוא </w:t>
      </w:r>
      <m:oMath>
        <m:r>
          <w:rPr>
            <w:rFonts w:ascii="Cambria Math" w:eastAsiaTheme="minorEastAsia" w:hAnsi="Cambria Math"/>
          </w:rPr>
          <m:t>O(n+k)</m:t>
        </m:r>
      </m:oMath>
      <w:r>
        <w:rPr>
          <w:rFonts w:asciiTheme="minorBidi" w:eastAsiaTheme="minorEastAsia" w:hAnsiTheme="minorBidi" w:hint="cs"/>
          <w:i/>
          <w:rtl/>
        </w:rPr>
        <w:t>. ניתוח דומה למה שנעשה ב</w:t>
      </w:r>
      <w:r w:rsidR="006B13E9">
        <w:rPr>
          <w:rFonts w:asciiTheme="minorBidi" w:eastAsiaTheme="minorEastAsia" w:hAnsiTheme="minorBidi" w:hint="cs"/>
          <w:i/>
          <w:rtl/>
        </w:rPr>
        <w:t>כיתה (יש לפרט)</w:t>
      </w:r>
      <w:r>
        <w:rPr>
          <w:rFonts w:asciiTheme="minorBidi" w:eastAsiaTheme="minorEastAsia" w:hAnsiTheme="minorBidi" w:hint="cs"/>
          <w:i/>
          <w:rtl/>
        </w:rPr>
        <w:t xml:space="preserve"> יתן שסה"כ המקום הנדרש לתחזוקת עץ זה הוא </w:t>
      </w:r>
      <m:oMath>
        <m:r>
          <w:rPr>
            <w:rFonts w:ascii="Cambria Math" w:eastAsiaTheme="minorEastAsia" w:hAnsi="Cambria Math"/>
          </w:rPr>
          <m:t>O(n+k)</m:t>
        </m:r>
      </m:oMath>
      <w:r>
        <w:rPr>
          <w:rFonts w:asciiTheme="minorBidi" w:eastAsiaTheme="minorEastAsia" w:hAnsiTheme="minorBidi" w:hint="cs"/>
          <w:i/>
          <w:rtl/>
        </w:rPr>
        <w:t>.</w:t>
      </w:r>
      <w:r w:rsidR="006B13E9">
        <w:rPr>
          <w:rFonts w:asciiTheme="minorBidi" w:eastAsiaTheme="minorEastAsia" w:hAnsiTheme="minorBidi" w:hint="cs"/>
          <w:i/>
          <w:rtl/>
        </w:rPr>
        <w:t xml:space="preserve"> ולכן סה"כ מקום שנצטרך הוא </w:t>
      </w:r>
      <m:oMath>
        <m:r>
          <w:rPr>
            <w:rFonts w:ascii="Cambria Math" w:eastAsiaTheme="minorEastAsia" w:hAnsi="Cambria Math"/>
          </w:rPr>
          <m:t>O(n+k)</m:t>
        </m:r>
      </m:oMath>
      <w:r w:rsidR="006B13E9">
        <w:rPr>
          <w:rFonts w:asciiTheme="minorBidi" w:eastAsiaTheme="minorEastAsia" w:hAnsiTheme="minorBidi" w:hint="cs"/>
          <w:i/>
          <w:rtl/>
        </w:rPr>
        <w:t>.</w:t>
      </w:r>
      <w:r w:rsidR="006B13E9">
        <w:rPr>
          <w:rFonts w:asciiTheme="minorBidi" w:eastAsiaTheme="minorEastAsia" w:hAnsiTheme="minorBidi"/>
          <w:i/>
          <w:rtl/>
        </w:rPr>
        <w:br/>
      </w:r>
      <w:r w:rsidR="006B13E9">
        <w:rPr>
          <w:rFonts w:asciiTheme="minorBidi" w:eastAsiaTheme="minorEastAsia" w:hAnsiTheme="minorBidi" w:hint="cs"/>
          <w:i/>
          <w:rtl/>
        </w:rPr>
        <w:t xml:space="preserve">זמן העיבוד המוקדם יעלה </w:t>
      </w:r>
      <m:oMath>
        <m:r>
          <w:rPr>
            <w:rFonts w:ascii="Cambria Math" w:eastAsiaTheme="minorEastAsia" w:hAnsi="Cambria Math"/>
          </w:rPr>
          <m:t>O(</m:t>
        </m:r>
        <m:d>
          <m:dPr>
            <m:ctrlPr>
              <w:rPr>
                <w:rFonts w:ascii="Cambria Math" w:eastAsiaTheme="minorEastAsia" w:hAnsi="Cambria Math"/>
                <w:i/>
              </w:rPr>
            </m:ctrlPr>
          </m:dPr>
          <m:e>
            <m:r>
              <w:rPr>
                <w:rFonts w:ascii="Cambria Math" w:eastAsiaTheme="minorEastAsia" w:hAnsi="Cambria Math"/>
              </w:rPr>
              <m:t>n+k</m:t>
            </m:r>
          </m:e>
        </m:d>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n)</m:t>
            </m:r>
          </m:e>
        </m:func>
      </m:oMath>
      <w:r w:rsidR="006B13E9">
        <w:rPr>
          <w:rFonts w:asciiTheme="minorBidi" w:eastAsiaTheme="minorEastAsia" w:hAnsiTheme="minorBidi" w:hint="cs"/>
          <w:i/>
          <w:rtl/>
        </w:rPr>
        <w:t>.</w:t>
      </w:r>
      <w:r w:rsidR="00DB5DD8">
        <w:rPr>
          <w:rFonts w:asciiTheme="minorBidi" w:eastAsiaTheme="minorEastAsia" w:hAnsiTheme="minorBidi"/>
          <w:i/>
          <w:rtl/>
        </w:rPr>
        <w:br/>
      </w:r>
      <w:r w:rsidR="006B13E9">
        <w:rPr>
          <w:rFonts w:asciiTheme="minorBidi" w:eastAsiaTheme="minorEastAsia" w:hAnsiTheme="minorBidi" w:hint="cs"/>
          <w:i/>
          <w:rtl/>
        </w:rPr>
        <w:t xml:space="preserve"> זמן שאילתא נובע מהחיפושים הבינאריים על המבנים - </w:t>
      </w:r>
      <m:oMath>
        <m:r>
          <w:rPr>
            <w:rFonts w:ascii="Cambria Math" w:eastAsiaTheme="minorEastAsia" w:hAnsi="Cambria Math"/>
          </w:rPr>
          <m:t>O</m:t>
        </m:r>
        <m:d>
          <m:dPr>
            <m:ctrlPr>
              <w:rPr>
                <w:rFonts w:ascii="Cambria Math" w:eastAsiaTheme="minorEastAsia" w:hAnsi="Cambria Math"/>
                <w:i/>
              </w:rPr>
            </m:ctrlPr>
          </m:dPr>
          <m:e>
            <m:func>
              <m:funcPr>
                <m:ctrlPr>
                  <w:rPr>
                    <w:rFonts w:ascii="Cambria Math" w:eastAsiaTheme="minorEastAsia" w:hAnsi="Cambria Math"/>
                  </w:rPr>
                </m:ctrlPr>
              </m:funcPr>
              <m:fName>
                <m:r>
                  <m:rPr>
                    <m:sty m:val="p"/>
                  </m:rPr>
                  <w:rPr>
                    <w:rFonts w:ascii="Cambria Math" w:eastAsiaTheme="minorEastAsia" w:hAnsi="Cambria Math"/>
                  </w:rPr>
                  <m:t>log</m:t>
                </m:r>
                <m:ctrlPr>
                  <w:rPr>
                    <w:rFonts w:ascii="Cambria Math" w:eastAsiaTheme="minorEastAsia" w:hAnsi="Cambria Math"/>
                    <w:i/>
                  </w:rPr>
                </m:ctrlPr>
              </m:fName>
              <m:e>
                <m:d>
                  <m:dPr>
                    <m:ctrlPr>
                      <w:rPr>
                        <w:rFonts w:ascii="Cambria Math" w:eastAsiaTheme="minorEastAsia" w:hAnsi="Cambria Math"/>
                        <w:i/>
                      </w:rPr>
                    </m:ctrlPr>
                  </m:dPr>
                  <m:e>
                    <m:r>
                      <w:rPr>
                        <w:rFonts w:ascii="Cambria Math" w:eastAsiaTheme="minorEastAsia" w:hAnsi="Cambria Math"/>
                      </w:rPr>
                      <m:t>n+k</m:t>
                    </m:r>
                  </m:e>
                </m:d>
              </m:e>
            </m:func>
          </m:e>
        </m:d>
        <m:r>
          <w:rPr>
            <w:rFonts w:ascii="Cambria Math" w:eastAsiaTheme="minorEastAsia" w:hAnsi="Cambria Math"/>
          </w:rPr>
          <m:t>=O(</m:t>
        </m:r>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n</m:t>
            </m:r>
          </m:e>
        </m:func>
        <m:r>
          <w:rPr>
            <w:rFonts w:ascii="Cambria Math" w:eastAsiaTheme="minorEastAsia" w:hAnsi="Cambria Math"/>
          </w:rPr>
          <m:t>)</m:t>
        </m:r>
      </m:oMath>
      <w:r w:rsidR="006B13E9">
        <w:rPr>
          <w:rFonts w:asciiTheme="minorBidi" w:eastAsiaTheme="minorEastAsia" w:hAnsiTheme="minorBidi" w:hint="cs"/>
          <w:i/>
          <w:rtl/>
        </w:rPr>
        <w:t xml:space="preserve">. </w:t>
      </w:r>
    </w:p>
    <w:p w:rsidR="00ED5181" w:rsidRDefault="00ED5181" w:rsidP="00435C98">
      <w:pPr>
        <w:tabs>
          <w:tab w:val="left" w:pos="9397"/>
        </w:tabs>
        <w:autoSpaceDE w:val="0"/>
        <w:autoSpaceDN w:val="0"/>
        <w:adjustRightInd w:val="0"/>
        <w:spacing w:after="0" w:line="240" w:lineRule="auto"/>
        <w:ind w:right="-426" w:hanging="425"/>
        <w:rPr>
          <w:rFonts w:asciiTheme="minorBidi" w:eastAsiaTheme="minorEastAsia" w:hAnsiTheme="minorBidi"/>
          <w:i/>
          <w:rtl/>
        </w:rPr>
      </w:pPr>
      <w:bookmarkStart w:id="0" w:name="_GoBack"/>
      <w:bookmarkEnd w:id="0"/>
    </w:p>
    <w:p w:rsidR="00D8059D" w:rsidRDefault="00EF19B7" w:rsidP="00E24DAE">
      <w:pPr>
        <w:pStyle w:val="ListParagraph"/>
        <w:numPr>
          <w:ilvl w:val="0"/>
          <w:numId w:val="6"/>
        </w:numPr>
        <w:tabs>
          <w:tab w:val="left" w:pos="9397"/>
        </w:tabs>
        <w:autoSpaceDE w:val="0"/>
        <w:autoSpaceDN w:val="0"/>
        <w:adjustRightInd w:val="0"/>
        <w:spacing w:after="0" w:line="240" w:lineRule="auto"/>
        <w:ind w:left="0" w:right="-426" w:hanging="426"/>
        <w:rPr>
          <w:rFonts w:asciiTheme="minorBidi" w:eastAsiaTheme="minorEastAsia" w:hAnsiTheme="minorBidi"/>
          <w:i/>
        </w:rPr>
      </w:pPr>
      <w:r>
        <w:rPr>
          <w:rFonts w:asciiTheme="minorBidi" w:eastAsiaTheme="minorEastAsia" w:hAnsiTheme="minorBidi" w:hint="cs"/>
          <w:i/>
          <w:rtl/>
        </w:rPr>
        <w:t xml:space="preserve">א. בהכנסת צלע </w:t>
      </w:r>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i</m:t>
            </m:r>
          </m:sub>
        </m:sSub>
      </m:oMath>
      <w:r>
        <w:rPr>
          <w:rFonts w:asciiTheme="minorBidi" w:eastAsiaTheme="minorEastAsia" w:hAnsiTheme="minorBidi" w:hint="cs"/>
          <w:i/>
          <w:rtl/>
        </w:rPr>
        <w:t xml:space="preserve"> </w:t>
      </w:r>
      <w:r w:rsidR="00A10ADC">
        <w:rPr>
          <w:rFonts w:asciiTheme="minorBidi" w:eastAsiaTheme="minorEastAsia" w:hAnsiTheme="minorBidi" w:hint="cs"/>
          <w:i/>
          <w:rtl/>
        </w:rPr>
        <w:t>נ</w:t>
      </w:r>
      <w:r>
        <w:rPr>
          <w:rFonts w:asciiTheme="minorBidi" w:eastAsiaTheme="minorEastAsia" w:hAnsiTheme="minorBidi" w:hint="cs"/>
          <w:i/>
          <w:rtl/>
        </w:rPr>
        <w:t xml:space="preserve">עבור על רשימת הקונפליקטים שלה משמאל לימין. אם הצלע מוכלת במלבן אחד בלבד אז היא מחלקת אותו ל- 4 מלבנים חדשים. אחרת אם יש יותר ממלבן אחד ברשימה, אז השמאלי ביותר מתחלק ל-3 מלבנים חדשים וכנ"ל הימני ביותר. שאר המלבנים שביניהם יתחלקו כל אחד לשני מלבנים. </w:t>
      </w:r>
      <w:r w:rsidR="00D8059D">
        <w:rPr>
          <w:rFonts w:asciiTheme="minorBidi" w:eastAsiaTheme="minorEastAsia" w:hAnsiTheme="minorBidi" w:hint="cs"/>
          <w:i/>
          <w:rtl/>
        </w:rPr>
        <w:t xml:space="preserve">יש לפרט איך בונים את המלבנים ואת המצביעים. סה"כ עוברים על כל המלבנים ברשימת הקונפליקטים של </w:t>
      </w:r>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i</m:t>
            </m:r>
          </m:sub>
        </m:sSub>
      </m:oMath>
      <w:r w:rsidR="00D8059D">
        <w:rPr>
          <w:rFonts w:asciiTheme="minorBidi" w:eastAsiaTheme="minorEastAsia" w:hAnsiTheme="minorBidi" w:hint="cs"/>
          <w:i/>
          <w:rtl/>
        </w:rPr>
        <w:t>, וכל מלבן ברשימה חופף עם לכל היותר 4 מלבנים חדשים, כלומר עדכון של מס' קבוע של מצביעים לכל מלבן ברשימה.</w:t>
      </w:r>
      <w:r w:rsidR="00D8059D">
        <w:rPr>
          <w:rFonts w:asciiTheme="minorBidi" w:eastAsiaTheme="minorEastAsia" w:hAnsiTheme="minorBidi"/>
          <w:i/>
          <w:rtl/>
        </w:rPr>
        <w:br/>
      </w:r>
      <w:r w:rsidR="00D8059D">
        <w:rPr>
          <w:rFonts w:asciiTheme="minorBidi" w:eastAsiaTheme="minorEastAsia" w:hAnsiTheme="minorBidi" w:hint="cs"/>
          <w:i/>
          <w:rtl/>
        </w:rPr>
        <w:t>עדכון רשימת הקונפליקטים</w:t>
      </w:r>
      <w:r w:rsidR="00A10ADC">
        <w:rPr>
          <w:rFonts w:asciiTheme="minorBidi" w:eastAsiaTheme="minorEastAsia" w:hAnsiTheme="minorBidi" w:hint="cs"/>
          <w:i/>
          <w:rtl/>
        </w:rPr>
        <w:t xml:space="preserve"> (בקצרה, יש לפרט יותר)</w:t>
      </w:r>
      <w:r w:rsidR="00D8059D">
        <w:rPr>
          <w:rFonts w:asciiTheme="minorBidi" w:eastAsiaTheme="minorEastAsia" w:hAnsiTheme="minorBidi" w:hint="cs"/>
          <w:i/>
          <w:rtl/>
        </w:rPr>
        <w:t xml:space="preserve">: לכל מלבן </w:t>
      </w:r>
      <w:r w:rsidR="00A10ADC">
        <w:rPr>
          <w:rFonts w:asciiTheme="minorBidi" w:eastAsiaTheme="minorEastAsia" w:hAnsiTheme="minorBidi" w:hint="cs"/>
          <w:i/>
          <w:rtl/>
        </w:rPr>
        <w:t xml:space="preserve">"ישן" נעבור על רשימת הקונפליקטים שלו, ולכל צלע </w:t>
      </w:r>
      <m:oMath>
        <m:r>
          <w:rPr>
            <w:rFonts w:ascii="Cambria Math" w:eastAsiaTheme="minorEastAsia" w:hAnsi="Cambria Math"/>
          </w:rPr>
          <m:t>e</m:t>
        </m:r>
      </m:oMath>
      <w:r w:rsidR="00A10ADC">
        <w:rPr>
          <w:rFonts w:asciiTheme="minorBidi" w:eastAsiaTheme="minorEastAsia" w:hAnsiTheme="minorBidi" w:hint="cs"/>
          <w:i/>
          <w:rtl/>
        </w:rPr>
        <w:t xml:space="preserve"> ברשימה זו נבדוק מי מבין המלבנים החדשים שנוצרו מתנגש איתה. עבור אותה </w:t>
      </w:r>
      <m:oMath>
        <m:r>
          <w:rPr>
            <w:rFonts w:ascii="Cambria Math" w:eastAsiaTheme="minorEastAsia" w:hAnsi="Cambria Math"/>
          </w:rPr>
          <m:t>e</m:t>
        </m:r>
      </m:oMath>
      <w:r w:rsidR="00A10ADC">
        <w:rPr>
          <w:rFonts w:asciiTheme="minorBidi" w:eastAsiaTheme="minorEastAsia" w:hAnsiTheme="minorBidi" w:hint="cs"/>
          <w:i/>
          <w:rtl/>
        </w:rPr>
        <w:t xml:space="preserve"> נמחק מרשימת הקונפליקטים שלה את המלבן הישן ונוסיף את המלבנים החדשים. </w:t>
      </w:r>
    </w:p>
    <w:p w:rsidR="00A10ADC" w:rsidRPr="00A10ADC" w:rsidRDefault="00A10ADC" w:rsidP="00435C98">
      <w:pPr>
        <w:pStyle w:val="ListParagraph"/>
        <w:tabs>
          <w:tab w:val="left" w:pos="9397"/>
        </w:tabs>
        <w:ind w:right="-426" w:hanging="425"/>
        <w:rPr>
          <w:rFonts w:asciiTheme="minorBidi" w:eastAsiaTheme="minorEastAsia" w:hAnsiTheme="minorBidi"/>
          <w:i/>
          <w:rtl/>
        </w:rPr>
      </w:pPr>
    </w:p>
    <w:p w:rsidR="004473D2" w:rsidRDefault="00435C98" w:rsidP="00E24DAE">
      <w:pPr>
        <w:pStyle w:val="ListParagraph"/>
        <w:tabs>
          <w:tab w:val="left" w:pos="9397"/>
        </w:tabs>
        <w:autoSpaceDE w:val="0"/>
        <w:autoSpaceDN w:val="0"/>
        <w:adjustRightInd w:val="0"/>
        <w:spacing w:after="0" w:line="240" w:lineRule="auto"/>
        <w:ind w:left="0" w:right="-426"/>
        <w:rPr>
          <w:rFonts w:asciiTheme="minorBidi" w:eastAsiaTheme="minorEastAsia" w:hAnsiTheme="minorBidi" w:hint="cs"/>
          <w:i/>
          <w:rtl/>
        </w:rPr>
      </w:pPr>
      <w:r>
        <w:rPr>
          <w:rFonts w:asciiTheme="minorBidi" w:eastAsiaTheme="minorEastAsia" w:hAnsiTheme="minorBidi" w:hint="cs"/>
          <w:i/>
          <w:rtl/>
        </w:rPr>
        <w:t xml:space="preserve">ב. </w:t>
      </w:r>
      <w:r w:rsidR="00310286">
        <w:rPr>
          <w:rFonts w:asciiTheme="minorBidi" w:eastAsiaTheme="minorEastAsia" w:hAnsiTheme="minorBidi" w:hint="cs"/>
          <w:i/>
          <w:rtl/>
        </w:rPr>
        <w:t xml:space="preserve">דומה לניתוח של האלגוריתם </w:t>
      </w:r>
      <w:proofErr w:type="spellStart"/>
      <w:r w:rsidR="00310286">
        <w:rPr>
          <w:rFonts w:asciiTheme="minorBidi" w:eastAsiaTheme="minorEastAsia" w:hAnsiTheme="minorBidi" w:hint="cs"/>
          <w:i/>
          <w:rtl/>
        </w:rPr>
        <w:t>הרנדומי</w:t>
      </w:r>
      <w:proofErr w:type="spellEnd"/>
      <w:r w:rsidR="00310286">
        <w:rPr>
          <w:rFonts w:asciiTheme="minorBidi" w:eastAsiaTheme="minorEastAsia" w:hAnsiTheme="minorBidi" w:hint="cs"/>
          <w:i/>
          <w:rtl/>
        </w:rPr>
        <w:t xml:space="preserve"> לסגור הקמור. </w:t>
      </w:r>
      <w:r w:rsidR="009D3098">
        <w:rPr>
          <w:rFonts w:asciiTheme="minorBidi" w:eastAsiaTheme="minorEastAsia" w:hAnsiTheme="minorBidi" w:hint="cs"/>
          <w:i/>
          <w:rtl/>
        </w:rPr>
        <w:t xml:space="preserve">כל מלבן מוגדר ע"י 4 קטעים (לכל היותר). משקל של מלבן הוא גודל רשימת הקונפליקטים שלו. מלבן עם משקל </w:t>
      </w:r>
      <m:oMath>
        <m:r>
          <w:rPr>
            <w:rFonts w:ascii="Cambria Math" w:eastAsiaTheme="minorEastAsia" w:hAnsi="Cambria Math"/>
          </w:rPr>
          <m:t>k</m:t>
        </m:r>
      </m:oMath>
      <w:r w:rsidR="009D3098">
        <w:rPr>
          <w:rFonts w:asciiTheme="minorBidi" w:eastAsiaTheme="minorEastAsia" w:hAnsiTheme="minorBidi" w:hint="cs"/>
          <w:i/>
          <w:rtl/>
        </w:rPr>
        <w:t xml:space="preserve"> יופיע במהלך הריצה אם 4 הקטעים שמגדירים אותו יוכנסו לפני </w:t>
      </w:r>
      <m:oMath>
        <m:r>
          <w:rPr>
            <w:rFonts w:ascii="Cambria Math" w:eastAsiaTheme="minorEastAsia" w:hAnsi="Cambria Math"/>
          </w:rPr>
          <m:t>k</m:t>
        </m:r>
      </m:oMath>
      <w:r w:rsidR="009D3098">
        <w:rPr>
          <w:rFonts w:asciiTheme="minorBidi" w:eastAsiaTheme="minorEastAsia" w:hAnsiTheme="minorBidi" w:hint="cs"/>
          <w:i/>
          <w:rtl/>
        </w:rPr>
        <w:t xml:space="preserve"> הקטעים ברשימת הקונפליקטים שלו. מחשבים בדומה למה שראינו בכיתה את ההסתברות להופעת מלבן כנ"ל. אח"כ משתמשים </w:t>
      </w:r>
      <w:proofErr w:type="spellStart"/>
      <w:r w:rsidR="009D3098">
        <w:rPr>
          <w:rFonts w:asciiTheme="minorBidi" w:eastAsiaTheme="minorEastAsia" w:hAnsiTheme="minorBidi" w:hint="cs"/>
          <w:i/>
          <w:rtl/>
        </w:rPr>
        <w:t>בקלרקסון</w:t>
      </w:r>
      <w:proofErr w:type="spellEnd"/>
      <w:r w:rsidR="009D3098">
        <w:rPr>
          <w:rFonts w:asciiTheme="minorBidi" w:eastAsiaTheme="minorEastAsia" w:hAnsiTheme="minorBidi" w:hint="cs"/>
          <w:i/>
          <w:rtl/>
        </w:rPr>
        <w:t>-שור ע"מ לחשב את תוחלת מס' המלבנים שהאלגוריתם מייצר, ובדומה את זמן הריצה.</w:t>
      </w:r>
    </w:p>
    <w:p w:rsidR="00ED5181" w:rsidRDefault="009D3098" w:rsidP="00E24DAE">
      <w:pPr>
        <w:pStyle w:val="ListParagraph"/>
        <w:tabs>
          <w:tab w:val="left" w:pos="9397"/>
        </w:tabs>
        <w:autoSpaceDE w:val="0"/>
        <w:autoSpaceDN w:val="0"/>
        <w:adjustRightInd w:val="0"/>
        <w:spacing w:after="0" w:line="240" w:lineRule="auto"/>
        <w:ind w:left="0" w:right="-426"/>
        <w:rPr>
          <w:rFonts w:asciiTheme="minorBidi" w:eastAsiaTheme="minorEastAsia" w:hAnsiTheme="minorBidi"/>
          <w:i/>
          <w:rtl/>
        </w:rPr>
      </w:pPr>
      <w:r>
        <w:rPr>
          <w:rFonts w:asciiTheme="minorBidi" w:eastAsiaTheme="minorEastAsia" w:hAnsiTheme="minorBidi"/>
          <w:i/>
          <w:rtl/>
        </w:rPr>
        <w:br/>
      </w:r>
      <w:r>
        <w:rPr>
          <w:rFonts w:asciiTheme="minorBidi" w:eastAsiaTheme="minorEastAsia" w:hAnsiTheme="minorBidi" w:hint="cs"/>
          <w:i/>
          <w:rtl/>
        </w:rPr>
        <w:t>ג. לא היו בעיות.</w:t>
      </w:r>
    </w:p>
    <w:p w:rsidR="009D3098" w:rsidRPr="00302DDD" w:rsidRDefault="009D3098" w:rsidP="004473D2">
      <w:pPr>
        <w:pStyle w:val="ListParagraph"/>
        <w:tabs>
          <w:tab w:val="left" w:pos="9397"/>
        </w:tabs>
        <w:autoSpaceDE w:val="0"/>
        <w:autoSpaceDN w:val="0"/>
        <w:adjustRightInd w:val="0"/>
        <w:spacing w:after="0" w:line="240" w:lineRule="auto"/>
        <w:ind w:left="0" w:right="-426"/>
        <w:rPr>
          <w:rFonts w:asciiTheme="minorBidi" w:eastAsiaTheme="minorEastAsia" w:hAnsiTheme="minorBidi"/>
          <w:rtl/>
        </w:rPr>
      </w:pPr>
      <w:r>
        <w:rPr>
          <w:rFonts w:asciiTheme="minorBidi" w:eastAsiaTheme="minorEastAsia" w:hAnsiTheme="minorBidi"/>
          <w:i/>
          <w:rtl/>
        </w:rPr>
        <w:br/>
      </w:r>
      <w:r>
        <w:rPr>
          <w:rFonts w:asciiTheme="minorBidi" w:eastAsiaTheme="minorEastAsia" w:hAnsiTheme="minorBidi" w:hint="cs"/>
          <w:i/>
          <w:rtl/>
        </w:rPr>
        <w:t xml:space="preserve">ד. </w:t>
      </w:r>
      <w:r w:rsidR="00302DDD">
        <w:rPr>
          <w:rFonts w:asciiTheme="minorBidi" w:eastAsiaTheme="minorEastAsia" w:hAnsiTheme="minorBidi" w:hint="cs"/>
          <w:i/>
          <w:rtl/>
        </w:rPr>
        <w:t>נתחזק מבנה נתונים בצורת גרף מכוון כך שכל קודקוד מסמן מלבן. כל מלבן שנוצר באיזשהו שלב יחובר בקשתות עם לכל היותר 4 המלבנים שהתנגשו איתו</w:t>
      </w:r>
      <w:r w:rsidR="004473D2">
        <w:rPr>
          <w:rFonts w:asciiTheme="minorBidi" w:eastAsiaTheme="minorEastAsia" w:hAnsiTheme="minorBidi" w:hint="cs"/>
          <w:i/>
          <w:rtl/>
        </w:rPr>
        <w:t xml:space="preserve"> כשהוא נהרס</w:t>
      </w:r>
      <w:r w:rsidR="00302DDD">
        <w:rPr>
          <w:rFonts w:asciiTheme="minorBidi" w:eastAsiaTheme="minorEastAsia" w:hAnsiTheme="minorBidi" w:hint="cs"/>
          <w:i/>
          <w:rtl/>
        </w:rPr>
        <w:t>. כך שבהתחלה יש את המלבן האינסופי (אין אף קטע שהוכנס), הוא יהיה השורש, הקטע הבא שיוכנס יפצל אותו ל-4 מלבנים חדשים אליהם יהיה מחובר בקשתות וכך הלאה.</w:t>
      </w:r>
      <w:r w:rsidR="00B87F87">
        <w:rPr>
          <w:rFonts w:asciiTheme="minorBidi" w:eastAsiaTheme="minorEastAsia" w:hAnsiTheme="minorBidi" w:hint="cs"/>
          <w:i/>
          <w:rtl/>
        </w:rPr>
        <w:t xml:space="preserve"> למעשה יצרנו גרף מכוון ללא </w:t>
      </w:r>
      <w:r w:rsidR="004473D2">
        <w:rPr>
          <w:rFonts w:asciiTheme="minorBidi" w:eastAsiaTheme="minorEastAsia" w:hAnsiTheme="minorBidi" w:hint="cs"/>
          <w:i/>
          <w:rtl/>
        </w:rPr>
        <w:t xml:space="preserve">מעגלים </w:t>
      </w:r>
      <w:r w:rsidR="004473D2">
        <w:rPr>
          <w:rFonts w:asciiTheme="minorBidi" w:eastAsiaTheme="minorEastAsia" w:hAnsiTheme="minorBidi"/>
          <w:i/>
        </w:rPr>
        <w:t xml:space="preserve">  (DAG)</w:t>
      </w:r>
      <w:r w:rsidR="00B87F87">
        <w:rPr>
          <w:rFonts w:asciiTheme="minorBidi" w:eastAsiaTheme="minorEastAsia" w:hAnsiTheme="minorBidi"/>
          <w:i/>
          <w:rtl/>
        </w:rPr>
        <w:br/>
      </w:r>
      <w:r w:rsidR="00302DDD">
        <w:rPr>
          <w:rFonts w:asciiTheme="minorBidi" w:eastAsiaTheme="minorEastAsia" w:hAnsiTheme="minorBidi" w:hint="cs"/>
          <w:i/>
          <w:rtl/>
        </w:rPr>
        <w:t xml:space="preserve">בהינתן נקודה נתחיל מהשורש (כל נקודה בהכרח נמצאת במלבן האינסופי) ונבדוק באילו מבין </w:t>
      </w:r>
      <w:r w:rsidR="00B87F87">
        <w:rPr>
          <w:rFonts w:asciiTheme="minorBidi" w:eastAsiaTheme="minorEastAsia" w:hAnsiTheme="minorBidi" w:hint="cs"/>
          <w:i/>
          <w:rtl/>
        </w:rPr>
        <w:t>4</w:t>
      </w:r>
      <w:r w:rsidR="00302DDD">
        <w:rPr>
          <w:rFonts w:asciiTheme="minorBidi" w:eastAsiaTheme="minorEastAsia" w:hAnsiTheme="minorBidi" w:hint="cs"/>
          <w:i/>
          <w:rtl/>
        </w:rPr>
        <w:t xml:space="preserve"> המלבנים שהוא מחובר אליהם בקשת הנקודה נמצאת (יש רק אחד כזה) וככה נמשיך עד שנגיע לצומת ללא בנים, זהו המלבן בו היא נמצאת עכשיו. מסעיף ג. ראינו שתוחלת מס' המלבנים הנוצרים במהלך הריצה בהם נקודה מסוימת מוכלת הוא </w:t>
      </w:r>
      <m:oMath>
        <m:r>
          <w:rPr>
            <w:rFonts w:ascii="Cambria Math" w:eastAsiaTheme="minorEastAsia" w:hAnsi="Cambria Math"/>
          </w:rPr>
          <m:t>O(</m:t>
        </m:r>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n</m:t>
            </m:r>
          </m:e>
        </m:func>
        <m:r>
          <w:rPr>
            <w:rFonts w:ascii="Cambria Math" w:eastAsiaTheme="minorEastAsia" w:hAnsi="Cambria Math"/>
          </w:rPr>
          <m:t>)</m:t>
        </m:r>
      </m:oMath>
      <w:r w:rsidR="00B87F87">
        <w:rPr>
          <w:rFonts w:asciiTheme="minorBidi" w:eastAsiaTheme="minorEastAsia" w:hAnsiTheme="minorBidi" w:hint="cs"/>
          <w:i/>
          <w:rtl/>
        </w:rPr>
        <w:t xml:space="preserve"> ולכן התהליך יעלה</w:t>
      </w:r>
      <w:r w:rsidR="004473D2">
        <w:rPr>
          <w:rFonts w:asciiTheme="minorBidi" w:eastAsiaTheme="minorEastAsia" w:hAnsiTheme="minorBidi" w:hint="cs"/>
          <w:i/>
          <w:rtl/>
        </w:rPr>
        <w:t xml:space="preserve"> בתוחלת</w:t>
      </w:r>
      <w:r w:rsidR="00B87F87">
        <w:rPr>
          <w:rFonts w:asciiTheme="minorBidi" w:eastAsiaTheme="minorEastAsia" w:hAnsiTheme="minorBidi" w:hint="cs"/>
          <w:i/>
          <w:rtl/>
        </w:rPr>
        <w:t xml:space="preserve"> </w:t>
      </w:r>
      <m:oMath>
        <m:r>
          <w:rPr>
            <w:rFonts w:ascii="Cambria Math" w:eastAsiaTheme="minorEastAsia" w:hAnsi="Cambria Math"/>
          </w:rPr>
          <m:t>O(</m:t>
        </m:r>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n</m:t>
            </m:r>
          </m:e>
        </m:func>
        <m:r>
          <w:rPr>
            <w:rFonts w:ascii="Cambria Math" w:eastAsiaTheme="minorEastAsia" w:hAnsi="Cambria Math"/>
          </w:rPr>
          <m:t>)</m:t>
        </m:r>
      </m:oMath>
      <w:r w:rsidR="00B87F87">
        <w:rPr>
          <w:rFonts w:asciiTheme="minorBidi" w:eastAsiaTheme="minorEastAsia" w:hAnsiTheme="minorBidi" w:hint="cs"/>
          <w:rtl/>
        </w:rPr>
        <w:t>.</w:t>
      </w:r>
    </w:p>
    <w:p w:rsidR="00ED5181" w:rsidRDefault="00ED5181" w:rsidP="00435C98">
      <w:pPr>
        <w:tabs>
          <w:tab w:val="left" w:pos="9397"/>
        </w:tabs>
        <w:autoSpaceDE w:val="0"/>
        <w:autoSpaceDN w:val="0"/>
        <w:adjustRightInd w:val="0"/>
        <w:spacing w:after="0" w:line="240" w:lineRule="auto"/>
        <w:ind w:right="-426" w:hanging="425"/>
        <w:rPr>
          <w:rFonts w:asciiTheme="minorBidi" w:eastAsiaTheme="minorEastAsia" w:hAnsiTheme="minorBidi"/>
          <w:i/>
          <w:rtl/>
        </w:rPr>
      </w:pPr>
    </w:p>
    <w:p w:rsidR="00ED5181" w:rsidRDefault="00ED5181" w:rsidP="004473D2">
      <w:pPr>
        <w:tabs>
          <w:tab w:val="left" w:pos="9397"/>
        </w:tabs>
        <w:autoSpaceDE w:val="0"/>
        <w:autoSpaceDN w:val="0"/>
        <w:adjustRightInd w:val="0"/>
        <w:spacing w:after="0" w:line="240" w:lineRule="auto"/>
        <w:ind w:right="-426" w:hanging="426"/>
        <w:rPr>
          <w:rFonts w:asciiTheme="minorBidi" w:eastAsiaTheme="minorEastAsia" w:hAnsiTheme="minorBidi"/>
          <w:rtl/>
        </w:rPr>
      </w:pPr>
      <w:r w:rsidRPr="00ED5181">
        <w:rPr>
          <w:rFonts w:asciiTheme="minorBidi" w:eastAsiaTheme="minorEastAsia" w:hAnsiTheme="minorBidi" w:hint="cs"/>
          <w:i/>
          <w:rtl/>
        </w:rPr>
        <w:t>3)</w:t>
      </w:r>
      <w:r>
        <w:rPr>
          <w:rFonts w:asciiTheme="minorBidi" w:eastAsiaTheme="minorEastAsia" w:hAnsiTheme="minorBidi" w:hint="cs"/>
          <w:i/>
          <w:rtl/>
        </w:rPr>
        <w:t xml:space="preserve">   </w:t>
      </w:r>
      <w:r w:rsidR="005B6F20">
        <w:rPr>
          <w:rFonts w:asciiTheme="minorBidi" w:eastAsiaTheme="minorEastAsia" w:hAnsiTheme="minorBidi" w:hint="cs"/>
          <w:i/>
          <w:rtl/>
        </w:rPr>
        <w:t xml:space="preserve">עבור זווית </w:t>
      </w:r>
      <m:oMath>
        <m:r>
          <w:rPr>
            <w:rFonts w:ascii="Cambria Math" w:eastAsiaTheme="minorEastAsia" w:hAnsi="Cambria Math"/>
          </w:rPr>
          <m:t>θ</m:t>
        </m:r>
      </m:oMath>
      <w:r w:rsidR="005B6F20">
        <w:rPr>
          <w:rFonts w:asciiTheme="minorBidi" w:eastAsiaTheme="minorEastAsia" w:hAnsiTheme="minorBidi" w:hint="cs"/>
          <w:i/>
          <w:rtl/>
        </w:rPr>
        <w:t xml:space="preserve"> קבועה- לכל נקודת קצה נחשב את נקודת החיתוך עם ציר ה- </w:t>
      </w:r>
      <w:r w:rsidR="005B6F20">
        <w:rPr>
          <w:rFonts w:asciiTheme="minorBidi" w:eastAsiaTheme="minorEastAsia" w:hAnsiTheme="minorBidi"/>
          <w:i/>
        </w:rPr>
        <w:t>x</w:t>
      </w:r>
      <w:r w:rsidR="005B6F20">
        <w:rPr>
          <w:rFonts w:asciiTheme="minorBidi" w:eastAsiaTheme="minorEastAsia" w:hAnsiTheme="minorBidi" w:hint="cs"/>
          <w:i/>
          <w:rtl/>
        </w:rPr>
        <w:t xml:space="preserve"> של הישר העובר בה בזווית </w:t>
      </w:r>
      <m:oMath>
        <m:r>
          <w:rPr>
            <w:rFonts w:ascii="Cambria Math" w:eastAsiaTheme="minorEastAsia" w:hAnsi="Cambria Math"/>
          </w:rPr>
          <m:t>θ</m:t>
        </m:r>
      </m:oMath>
      <w:r w:rsidR="005B6F20">
        <w:rPr>
          <w:rFonts w:asciiTheme="minorBidi" w:eastAsiaTheme="minorEastAsia" w:hAnsiTheme="minorBidi" w:hint="cs"/>
          <w:i/>
          <w:rtl/>
        </w:rPr>
        <w:t>.</w:t>
      </w:r>
      <w:r w:rsidR="00905224">
        <w:rPr>
          <w:rFonts w:asciiTheme="minorBidi" w:eastAsiaTheme="minorEastAsia" w:hAnsiTheme="minorBidi" w:hint="cs"/>
          <w:i/>
          <w:rtl/>
        </w:rPr>
        <w:t xml:space="preserve"> נמיין את קבוצת נקודות אלה על ציר ה </w:t>
      </w:r>
      <w:r w:rsidR="00905224">
        <w:rPr>
          <w:rFonts w:asciiTheme="minorBidi" w:eastAsiaTheme="minorEastAsia" w:hAnsiTheme="minorBidi"/>
          <w:i/>
        </w:rPr>
        <w:t>–</w:t>
      </w:r>
      <w:r w:rsidR="00905224">
        <w:rPr>
          <w:rFonts w:asciiTheme="minorBidi" w:eastAsiaTheme="minorEastAsia" w:hAnsiTheme="minorBidi" w:hint="cs"/>
          <w:i/>
          <w:rtl/>
        </w:rPr>
        <w:t xml:space="preserve"> </w:t>
      </w:r>
      <w:r w:rsidR="00905224">
        <w:rPr>
          <w:rFonts w:asciiTheme="minorBidi" w:eastAsiaTheme="minorEastAsia" w:hAnsiTheme="minorBidi"/>
          <w:i/>
        </w:rPr>
        <w:t>x</w:t>
      </w:r>
      <w:r w:rsidR="00905224">
        <w:rPr>
          <w:rFonts w:asciiTheme="minorBidi" w:eastAsiaTheme="minorEastAsia" w:hAnsiTheme="minorBidi" w:hint="cs"/>
          <w:i/>
          <w:rtl/>
        </w:rPr>
        <w:t xml:space="preserve"> ונריץ </w:t>
      </w:r>
      <w:r w:rsidR="00905224">
        <w:rPr>
          <w:rFonts w:asciiTheme="minorBidi" w:eastAsiaTheme="minorEastAsia" w:hAnsiTheme="minorBidi"/>
          <w:i/>
        </w:rPr>
        <w:t xml:space="preserve">sweep </w:t>
      </w:r>
      <w:r w:rsidR="00905224">
        <w:rPr>
          <w:rFonts w:asciiTheme="minorBidi" w:eastAsiaTheme="minorEastAsia" w:hAnsiTheme="minorBidi" w:hint="cs"/>
          <w:i/>
          <w:rtl/>
        </w:rPr>
        <w:t xml:space="preserve"> לפיו</w:t>
      </w:r>
      <w:r w:rsidR="008F5F98">
        <w:rPr>
          <w:rFonts w:asciiTheme="minorBidi" w:eastAsiaTheme="minorEastAsia" w:hAnsiTheme="minorBidi" w:hint="cs"/>
          <w:i/>
          <w:rtl/>
        </w:rPr>
        <w:t xml:space="preserve"> (ה- </w:t>
      </w:r>
      <w:r w:rsidR="008F5F98">
        <w:rPr>
          <w:rFonts w:asciiTheme="minorBidi" w:eastAsiaTheme="minorEastAsia" w:hAnsiTheme="minorBidi"/>
          <w:i/>
        </w:rPr>
        <w:t>x-</w:t>
      </w:r>
      <w:proofErr w:type="spellStart"/>
      <w:r w:rsidR="008F5F98">
        <w:rPr>
          <w:rFonts w:asciiTheme="minorBidi" w:eastAsiaTheme="minorEastAsia" w:hAnsiTheme="minorBidi"/>
          <w:i/>
        </w:rPr>
        <w:t>str</w:t>
      </w:r>
      <w:proofErr w:type="spellEnd"/>
      <w:r w:rsidR="008F5F98">
        <w:rPr>
          <w:rFonts w:asciiTheme="minorBidi" w:eastAsiaTheme="minorEastAsia" w:hAnsiTheme="minorBidi" w:hint="cs"/>
          <w:i/>
          <w:rtl/>
        </w:rPr>
        <w:t>)</w:t>
      </w:r>
      <w:r w:rsidR="00905224">
        <w:rPr>
          <w:rFonts w:asciiTheme="minorBidi" w:eastAsiaTheme="minorEastAsia" w:hAnsiTheme="minorBidi" w:hint="cs"/>
          <w:i/>
          <w:rtl/>
        </w:rPr>
        <w:t>, כך שכל פעם שמגיעים לנקודה קריטית</w:t>
      </w:r>
      <w:r w:rsidR="00905224">
        <w:rPr>
          <w:rFonts w:asciiTheme="minorBidi" w:eastAsiaTheme="minorEastAsia" w:hAnsiTheme="minorBidi" w:hint="cs"/>
          <w:rtl/>
        </w:rPr>
        <w:t xml:space="preserve"> בודקים מבין ה</w:t>
      </w:r>
      <w:r w:rsidR="004473D2">
        <w:rPr>
          <w:rFonts w:asciiTheme="minorBidi" w:eastAsiaTheme="minorEastAsia" w:hAnsiTheme="minorBidi" w:hint="cs"/>
          <w:rtl/>
        </w:rPr>
        <w:t>קטע</w:t>
      </w:r>
      <w:r w:rsidR="00905224">
        <w:rPr>
          <w:rFonts w:asciiTheme="minorBidi" w:eastAsiaTheme="minorEastAsia" w:hAnsiTheme="minorBidi" w:hint="cs"/>
          <w:rtl/>
        </w:rPr>
        <w:t>ים הפעילים מי הנמוך ביותר (</w:t>
      </w:r>
      <w:r w:rsidR="004473D2">
        <w:rPr>
          <w:rFonts w:asciiTheme="minorBidi" w:eastAsiaTheme="minorEastAsia" w:hAnsiTheme="minorBidi" w:hint="cs"/>
          <w:rtl/>
        </w:rPr>
        <w:t xml:space="preserve">רשימת קטעים זו היא בעצם ה </w:t>
      </w:r>
      <w:r w:rsidR="004473D2">
        <w:rPr>
          <w:rFonts w:asciiTheme="minorBidi" w:eastAsiaTheme="minorEastAsia" w:hAnsiTheme="minorBidi"/>
        </w:rPr>
        <w:t>"y-</w:t>
      </w:r>
      <w:proofErr w:type="spellStart"/>
      <w:r w:rsidR="004473D2">
        <w:rPr>
          <w:rFonts w:asciiTheme="minorBidi" w:eastAsiaTheme="minorEastAsia" w:hAnsiTheme="minorBidi"/>
        </w:rPr>
        <w:t>str</w:t>
      </w:r>
      <w:proofErr w:type="spellEnd"/>
      <w:r w:rsidR="004473D2">
        <w:rPr>
          <w:rFonts w:asciiTheme="minorBidi" w:eastAsiaTheme="minorEastAsia" w:hAnsiTheme="minorBidi"/>
        </w:rPr>
        <w:t>"</w:t>
      </w:r>
      <w:r w:rsidR="00905224">
        <w:rPr>
          <w:rFonts w:asciiTheme="minorBidi" w:eastAsiaTheme="minorEastAsia" w:hAnsiTheme="minorBidi" w:hint="cs"/>
          <w:rtl/>
        </w:rPr>
        <w:t xml:space="preserve">). בעצם כל זוג נקודות עוקבות ב </w:t>
      </w:r>
      <w:r w:rsidR="00905224">
        <w:rPr>
          <w:rFonts w:asciiTheme="minorBidi" w:eastAsiaTheme="minorEastAsia" w:hAnsiTheme="minorBidi"/>
        </w:rPr>
        <w:t>x-</w:t>
      </w:r>
      <w:proofErr w:type="spellStart"/>
      <w:r w:rsidR="00905224">
        <w:rPr>
          <w:rFonts w:asciiTheme="minorBidi" w:eastAsiaTheme="minorEastAsia" w:hAnsiTheme="minorBidi"/>
        </w:rPr>
        <w:t>str</w:t>
      </w:r>
      <w:proofErr w:type="spellEnd"/>
      <w:r w:rsidR="00905224">
        <w:rPr>
          <w:rFonts w:asciiTheme="minorBidi" w:eastAsiaTheme="minorEastAsia" w:hAnsiTheme="minorBidi" w:hint="cs"/>
          <w:rtl/>
        </w:rPr>
        <w:t xml:space="preserve"> יוצרות אינטרוול שעבורו אין שינוי ב </w:t>
      </w:r>
      <w:r w:rsidR="00905224">
        <w:rPr>
          <w:rFonts w:asciiTheme="minorBidi" w:eastAsiaTheme="minorEastAsia" w:hAnsiTheme="minorBidi"/>
        </w:rPr>
        <w:t>y-</w:t>
      </w:r>
      <w:proofErr w:type="spellStart"/>
      <w:r w:rsidR="00905224">
        <w:rPr>
          <w:rFonts w:asciiTheme="minorBidi" w:eastAsiaTheme="minorEastAsia" w:hAnsiTheme="minorBidi"/>
        </w:rPr>
        <w:t>str</w:t>
      </w:r>
      <w:proofErr w:type="spellEnd"/>
      <w:r w:rsidR="00905224">
        <w:rPr>
          <w:rFonts w:asciiTheme="minorBidi" w:eastAsiaTheme="minorEastAsia" w:hAnsiTheme="minorBidi" w:hint="cs"/>
          <w:rtl/>
        </w:rPr>
        <w:t>.</w:t>
      </w:r>
    </w:p>
    <w:p w:rsidR="00344035" w:rsidRDefault="00435C98" w:rsidP="004473D2">
      <w:pPr>
        <w:tabs>
          <w:tab w:val="left" w:pos="9397"/>
        </w:tabs>
        <w:autoSpaceDE w:val="0"/>
        <w:autoSpaceDN w:val="0"/>
        <w:adjustRightInd w:val="0"/>
        <w:spacing w:after="0" w:line="240" w:lineRule="auto"/>
        <w:ind w:right="-426" w:hanging="426"/>
        <w:rPr>
          <w:rFonts w:asciiTheme="minorBidi" w:eastAsiaTheme="minorEastAsia" w:hAnsiTheme="minorBidi"/>
          <w:rtl/>
        </w:rPr>
      </w:pPr>
      <w:r>
        <w:rPr>
          <w:rFonts w:asciiTheme="minorBidi" w:eastAsiaTheme="minorEastAsia" w:hAnsiTheme="minorBidi" w:hint="cs"/>
          <w:rtl/>
        </w:rPr>
        <w:t xml:space="preserve">       </w:t>
      </w:r>
      <w:r w:rsidR="008F5F98">
        <w:rPr>
          <w:rFonts w:asciiTheme="minorBidi" w:eastAsiaTheme="minorEastAsia" w:hAnsiTheme="minorBidi" w:hint="cs"/>
          <w:rtl/>
        </w:rPr>
        <w:t>כעת נשאל מה קורה כאשר הזווית משתנה</w:t>
      </w:r>
      <w:r w:rsidR="00A179C1">
        <w:rPr>
          <w:rFonts w:asciiTheme="minorBidi" w:eastAsiaTheme="minorEastAsia" w:hAnsiTheme="minorBidi" w:hint="cs"/>
          <w:rtl/>
        </w:rPr>
        <w:t xml:space="preserve">. נשים לב שסדר הנקודות על ציר ה- </w:t>
      </w:r>
      <w:r w:rsidR="00A179C1">
        <w:rPr>
          <w:rFonts w:asciiTheme="minorBidi" w:eastAsiaTheme="minorEastAsia" w:hAnsiTheme="minorBidi"/>
        </w:rPr>
        <w:t>x</w:t>
      </w:r>
      <w:r w:rsidR="00A179C1">
        <w:rPr>
          <w:rFonts w:asciiTheme="minorBidi" w:eastAsiaTheme="minorEastAsia" w:hAnsiTheme="minorBidi" w:hint="cs"/>
          <w:rtl/>
        </w:rPr>
        <w:t xml:space="preserve"> לא משתנה עד שמגיעים לזו</w:t>
      </w:r>
      <w:r w:rsidR="00344035">
        <w:rPr>
          <w:rFonts w:asciiTheme="minorBidi" w:eastAsiaTheme="minorEastAsia" w:hAnsiTheme="minorBidi" w:hint="cs"/>
          <w:rtl/>
        </w:rPr>
        <w:t>ו</w:t>
      </w:r>
      <w:r w:rsidR="00A179C1">
        <w:rPr>
          <w:rFonts w:asciiTheme="minorBidi" w:eastAsiaTheme="minorEastAsia" w:hAnsiTheme="minorBidi" w:hint="cs"/>
          <w:rtl/>
        </w:rPr>
        <w:t>ית שנוצרת בין 2 נקודות קצה של קטעים (</w:t>
      </w:r>
      <w:r w:rsidR="00344035">
        <w:rPr>
          <w:rFonts w:asciiTheme="minorBidi" w:eastAsiaTheme="minorEastAsia" w:hAnsiTheme="minorBidi" w:hint="cs"/>
          <w:rtl/>
        </w:rPr>
        <w:t xml:space="preserve">או נקודות קצה של קטע בודד) ואז </w:t>
      </w:r>
      <w:r w:rsidR="004473D2">
        <w:rPr>
          <w:rFonts w:asciiTheme="minorBidi" w:eastAsiaTheme="minorEastAsia" w:hAnsiTheme="minorBidi" w:hint="cs"/>
          <w:rtl/>
        </w:rPr>
        <w:t>נקודות אלה</w:t>
      </w:r>
      <w:r w:rsidR="00344035">
        <w:rPr>
          <w:rFonts w:asciiTheme="minorBidi" w:eastAsiaTheme="minorEastAsia" w:hAnsiTheme="minorBidi" w:hint="cs"/>
          <w:rtl/>
        </w:rPr>
        <w:t xml:space="preserve"> מתחלפ</w:t>
      </w:r>
      <w:r w:rsidR="004473D2">
        <w:rPr>
          <w:rFonts w:asciiTheme="minorBidi" w:eastAsiaTheme="minorEastAsia" w:hAnsiTheme="minorBidi" w:hint="cs"/>
          <w:rtl/>
        </w:rPr>
        <w:t>ות בסדר</w:t>
      </w:r>
      <w:r w:rsidR="00344035">
        <w:rPr>
          <w:rFonts w:asciiTheme="minorBidi" w:eastAsiaTheme="minorEastAsia" w:hAnsiTheme="minorBidi" w:hint="cs"/>
          <w:rtl/>
        </w:rPr>
        <w:t xml:space="preserve">, </w:t>
      </w:r>
      <w:r w:rsidR="004473D2">
        <w:rPr>
          <w:rFonts w:asciiTheme="minorBidi" w:eastAsiaTheme="minorEastAsia" w:hAnsiTheme="minorBidi" w:hint="cs"/>
          <w:rtl/>
        </w:rPr>
        <w:t>וייתכן</w:t>
      </w:r>
      <w:r w:rsidR="00344035">
        <w:rPr>
          <w:rFonts w:asciiTheme="minorBidi" w:eastAsiaTheme="minorEastAsia" w:hAnsiTheme="minorBidi" w:hint="cs"/>
          <w:rtl/>
        </w:rPr>
        <w:t xml:space="preserve"> שנוצר ביניהם </w:t>
      </w:r>
      <w:r w:rsidR="004473D2">
        <w:rPr>
          <w:rFonts w:asciiTheme="minorBidi" w:eastAsiaTheme="minorEastAsia" w:hAnsiTheme="minorBidi" w:hint="cs"/>
          <w:rtl/>
        </w:rPr>
        <w:t>"</w:t>
      </w:r>
      <w:r w:rsidR="00344035">
        <w:rPr>
          <w:rFonts w:asciiTheme="minorBidi" w:eastAsiaTheme="minorEastAsia" w:hAnsiTheme="minorBidi" w:hint="cs"/>
          <w:rtl/>
        </w:rPr>
        <w:t>חלון</w:t>
      </w:r>
      <w:r w:rsidR="004473D2">
        <w:rPr>
          <w:rFonts w:asciiTheme="minorBidi" w:eastAsiaTheme="minorEastAsia" w:hAnsiTheme="minorBidi" w:hint="cs"/>
          <w:rtl/>
        </w:rPr>
        <w:t>"</w:t>
      </w:r>
      <w:r w:rsidR="00344035">
        <w:rPr>
          <w:rFonts w:asciiTheme="minorBidi" w:eastAsiaTheme="minorEastAsia" w:hAnsiTheme="minorBidi" w:hint="cs"/>
          <w:rtl/>
        </w:rPr>
        <w:t xml:space="preserve">. יש לנו </w:t>
      </w:r>
      <m:oMath>
        <m:r>
          <w:rPr>
            <w:rFonts w:ascii="Cambria Math" w:eastAsiaTheme="minorEastAsia" w:hAnsi="Cambria Math"/>
          </w:rPr>
          <m:t>O(</m:t>
        </m:r>
        <m:sSup>
          <m:sSupPr>
            <m:ctrlPr>
              <w:rPr>
                <w:rFonts w:ascii="Cambria Math" w:eastAsiaTheme="minorEastAsia" w:hAnsi="Cambria Math"/>
                <w:i/>
              </w:rPr>
            </m:ctrlPr>
          </m:sSupPr>
          <m:e>
            <m:r>
              <w:rPr>
                <w:rFonts w:ascii="Cambria Math" w:eastAsiaTheme="minorEastAsia" w:hAnsi="Cambria Math"/>
              </w:rPr>
              <m:t>n</m:t>
            </m:r>
          </m:e>
          <m:sup>
            <m:r>
              <w:rPr>
                <w:rFonts w:ascii="Cambria Math" w:eastAsiaTheme="minorEastAsia" w:hAnsi="Cambria Math"/>
              </w:rPr>
              <m:t>2</m:t>
            </m:r>
          </m:sup>
        </m:sSup>
        <m:r>
          <w:rPr>
            <w:rFonts w:ascii="Cambria Math" w:eastAsiaTheme="minorEastAsia" w:hAnsi="Cambria Math"/>
          </w:rPr>
          <m:t>)</m:t>
        </m:r>
      </m:oMath>
      <w:r w:rsidR="00344035">
        <w:rPr>
          <w:rFonts w:asciiTheme="minorBidi" w:eastAsiaTheme="minorEastAsia" w:hAnsiTheme="minorBidi" w:hint="cs"/>
          <w:rtl/>
        </w:rPr>
        <w:t xml:space="preserve"> זוויות קריטיות כאלו. נמיין אותן ונשמור גם לכל זווית מי הם הקטעים שיצרו אותה.</w:t>
      </w:r>
      <w:r w:rsidR="00F91A3F">
        <w:rPr>
          <w:rFonts w:asciiTheme="minorBidi" w:eastAsiaTheme="minorEastAsia" w:hAnsiTheme="minorBidi" w:hint="cs"/>
          <w:rtl/>
        </w:rPr>
        <w:t xml:space="preserve"> נעבור על הזוויות </w:t>
      </w:r>
      <w:r w:rsidR="00344035">
        <w:rPr>
          <w:rFonts w:asciiTheme="minorBidi" w:eastAsiaTheme="minorEastAsia" w:hAnsiTheme="minorBidi" w:hint="cs"/>
          <w:rtl/>
        </w:rPr>
        <w:t xml:space="preserve">לפי הסדר ונעדכן את השינויים ב </w:t>
      </w:r>
      <w:r w:rsidR="00344035">
        <w:rPr>
          <w:rFonts w:asciiTheme="minorBidi" w:eastAsiaTheme="minorEastAsia" w:hAnsiTheme="minorBidi"/>
        </w:rPr>
        <w:t>x-</w:t>
      </w:r>
      <w:proofErr w:type="spellStart"/>
      <w:r w:rsidR="00344035">
        <w:rPr>
          <w:rFonts w:asciiTheme="minorBidi" w:eastAsiaTheme="minorEastAsia" w:hAnsiTheme="minorBidi"/>
        </w:rPr>
        <w:t>str</w:t>
      </w:r>
      <w:proofErr w:type="spellEnd"/>
      <w:r w:rsidR="00344035">
        <w:rPr>
          <w:rFonts w:asciiTheme="minorBidi" w:eastAsiaTheme="minorEastAsia" w:hAnsiTheme="minorBidi" w:hint="cs"/>
          <w:rtl/>
        </w:rPr>
        <w:t>. מכיוון שבכל מעבר מזווית לזווית יש לנו רק שינוי קבוע (בין הקטעים שיצרו את הזווית)</w:t>
      </w:r>
      <w:r w:rsidR="00F91A3F">
        <w:rPr>
          <w:rFonts w:asciiTheme="minorBidi" w:eastAsiaTheme="minorEastAsia" w:hAnsiTheme="minorBidi" w:hint="cs"/>
          <w:rtl/>
        </w:rPr>
        <w:t>,</w:t>
      </w:r>
      <w:r w:rsidR="00344035">
        <w:rPr>
          <w:rFonts w:asciiTheme="minorBidi" w:eastAsiaTheme="minorEastAsia" w:hAnsiTheme="minorBidi" w:hint="cs"/>
          <w:rtl/>
        </w:rPr>
        <w:t xml:space="preserve"> נוכל להשתמש</w:t>
      </w:r>
      <w:r w:rsidR="00E14425">
        <w:rPr>
          <w:rFonts w:asciiTheme="minorBidi" w:eastAsiaTheme="minorEastAsia" w:hAnsiTheme="minorBidi" w:hint="cs"/>
          <w:rtl/>
        </w:rPr>
        <w:t xml:space="preserve"> עבור ה-</w:t>
      </w:r>
      <w:r w:rsidR="00E14425">
        <w:rPr>
          <w:rFonts w:asciiTheme="minorBidi" w:eastAsiaTheme="minorEastAsia" w:hAnsiTheme="minorBidi"/>
        </w:rPr>
        <w:t>x-</w:t>
      </w:r>
      <w:proofErr w:type="spellStart"/>
      <w:r w:rsidR="00E14425">
        <w:rPr>
          <w:rFonts w:asciiTheme="minorBidi" w:eastAsiaTheme="minorEastAsia" w:hAnsiTheme="minorBidi"/>
        </w:rPr>
        <w:t>str</w:t>
      </w:r>
      <w:proofErr w:type="spellEnd"/>
      <w:r w:rsidR="00E14425">
        <w:rPr>
          <w:rFonts w:asciiTheme="minorBidi" w:eastAsiaTheme="minorEastAsia" w:hAnsiTheme="minorBidi"/>
        </w:rPr>
        <w:t xml:space="preserve"> </w:t>
      </w:r>
      <w:r w:rsidR="00344035">
        <w:rPr>
          <w:rFonts w:asciiTheme="minorBidi" w:eastAsiaTheme="minorEastAsia" w:hAnsiTheme="minorBidi" w:hint="cs"/>
          <w:rtl/>
        </w:rPr>
        <w:t xml:space="preserve"> ב </w:t>
      </w:r>
      <w:r w:rsidR="00344035">
        <w:rPr>
          <w:rFonts w:asciiTheme="minorBidi" w:eastAsiaTheme="minorEastAsia" w:hAnsiTheme="minorBidi"/>
        </w:rPr>
        <w:t>persisten</w:t>
      </w:r>
      <w:r w:rsidR="004473D2">
        <w:rPr>
          <w:rFonts w:asciiTheme="minorBidi" w:eastAsiaTheme="minorEastAsia" w:hAnsiTheme="minorBidi"/>
        </w:rPr>
        <w:t>t</w:t>
      </w:r>
      <w:r w:rsidR="00344035">
        <w:rPr>
          <w:rFonts w:asciiTheme="minorBidi" w:eastAsiaTheme="minorEastAsia" w:hAnsiTheme="minorBidi"/>
        </w:rPr>
        <w:t xml:space="preserve"> search tree </w:t>
      </w:r>
      <w:r w:rsidR="00344035">
        <w:rPr>
          <w:rFonts w:asciiTheme="minorBidi" w:eastAsiaTheme="minorEastAsia" w:hAnsiTheme="minorBidi" w:hint="cs"/>
          <w:rtl/>
        </w:rPr>
        <w:t xml:space="preserve"> ע"מ לבצע כל עדכון ב </w:t>
      </w:r>
      <w:r w:rsidR="00344035">
        <w:rPr>
          <w:rFonts w:asciiTheme="minorBidi" w:eastAsiaTheme="minorEastAsia" w:hAnsiTheme="minorBidi"/>
        </w:rPr>
        <w:t xml:space="preserve">amortized </w:t>
      </w:r>
      <w:r w:rsidR="00344035">
        <w:rPr>
          <w:rFonts w:asciiTheme="minorBidi" w:eastAsiaTheme="minorEastAsia" w:hAnsiTheme="minorBidi" w:hint="cs"/>
          <w:rtl/>
        </w:rPr>
        <w:t xml:space="preserve"> </w:t>
      </w:r>
      <m:oMath>
        <m:r>
          <w:rPr>
            <w:rFonts w:ascii="Cambria Math" w:eastAsiaTheme="minorEastAsia" w:hAnsi="Cambria Math"/>
          </w:rPr>
          <m:t>O(1)</m:t>
        </m:r>
      </m:oMath>
      <w:r w:rsidR="00344035">
        <w:rPr>
          <w:rFonts w:asciiTheme="minorBidi" w:eastAsiaTheme="minorEastAsia" w:hAnsiTheme="minorBidi" w:hint="cs"/>
          <w:rtl/>
        </w:rPr>
        <w:t xml:space="preserve"> וסה"כ </w:t>
      </w:r>
      <m:oMath>
        <m:r>
          <w:rPr>
            <w:rFonts w:ascii="Cambria Math" w:eastAsiaTheme="minorEastAsia" w:hAnsi="Cambria Math"/>
          </w:rPr>
          <m:t>O(</m:t>
        </m:r>
        <m:sSup>
          <m:sSupPr>
            <m:ctrlPr>
              <w:rPr>
                <w:rFonts w:ascii="Cambria Math" w:eastAsiaTheme="minorEastAsia" w:hAnsi="Cambria Math"/>
                <w:i/>
              </w:rPr>
            </m:ctrlPr>
          </m:sSupPr>
          <m:e>
            <m:r>
              <w:rPr>
                <w:rFonts w:ascii="Cambria Math" w:eastAsiaTheme="minorEastAsia" w:hAnsi="Cambria Math"/>
              </w:rPr>
              <m:t>n</m:t>
            </m:r>
          </m:e>
          <m:sup>
            <m:r>
              <w:rPr>
                <w:rFonts w:ascii="Cambria Math" w:eastAsiaTheme="minorEastAsia" w:hAnsi="Cambria Math"/>
              </w:rPr>
              <m:t>2</m:t>
            </m:r>
          </m:sup>
        </m:sSup>
      </m:oMath>
      <w:r w:rsidR="00344035">
        <w:rPr>
          <w:rFonts w:asciiTheme="minorBidi" w:eastAsiaTheme="minorEastAsia" w:hAnsiTheme="minorBidi"/>
        </w:rPr>
        <w:t>)</w:t>
      </w:r>
      <w:r w:rsidR="006B03C1">
        <w:rPr>
          <w:rFonts w:asciiTheme="minorBidi" w:eastAsiaTheme="minorEastAsia" w:hAnsiTheme="minorBidi" w:hint="cs"/>
          <w:rtl/>
        </w:rPr>
        <w:t xml:space="preserve"> מקום.</w:t>
      </w:r>
    </w:p>
    <w:p w:rsidR="00A6182F" w:rsidRDefault="00435C98" w:rsidP="004473D2">
      <w:pPr>
        <w:tabs>
          <w:tab w:val="left" w:pos="9397"/>
        </w:tabs>
        <w:autoSpaceDE w:val="0"/>
        <w:autoSpaceDN w:val="0"/>
        <w:adjustRightInd w:val="0"/>
        <w:spacing w:after="0" w:line="240" w:lineRule="auto"/>
        <w:ind w:right="-426" w:hanging="426"/>
        <w:rPr>
          <w:rFonts w:asciiTheme="minorBidi" w:eastAsiaTheme="minorEastAsia" w:hAnsiTheme="minorBidi" w:hint="cs"/>
          <w:rtl/>
        </w:rPr>
      </w:pPr>
      <w:r>
        <w:rPr>
          <w:rFonts w:asciiTheme="minorBidi" w:eastAsiaTheme="minorEastAsia" w:hAnsiTheme="minorBidi" w:hint="cs"/>
          <w:rtl/>
        </w:rPr>
        <w:t xml:space="preserve">      </w:t>
      </w:r>
      <w:r w:rsidR="006B03C1">
        <w:rPr>
          <w:rFonts w:asciiTheme="minorBidi" w:eastAsiaTheme="minorEastAsia" w:hAnsiTheme="minorBidi" w:hint="cs"/>
          <w:rtl/>
        </w:rPr>
        <w:t xml:space="preserve">עדכון ה- </w:t>
      </w:r>
      <w:r w:rsidR="006B03C1">
        <w:rPr>
          <w:rFonts w:asciiTheme="minorBidi" w:eastAsiaTheme="minorEastAsia" w:hAnsiTheme="minorBidi"/>
        </w:rPr>
        <w:t>y-</w:t>
      </w:r>
      <w:proofErr w:type="spellStart"/>
      <w:r w:rsidR="006B03C1">
        <w:rPr>
          <w:rFonts w:asciiTheme="minorBidi" w:eastAsiaTheme="minorEastAsia" w:hAnsiTheme="minorBidi"/>
        </w:rPr>
        <w:t>str</w:t>
      </w:r>
      <w:proofErr w:type="spellEnd"/>
      <w:r w:rsidR="006B03C1">
        <w:rPr>
          <w:rFonts w:asciiTheme="minorBidi" w:eastAsiaTheme="minorEastAsia" w:hAnsiTheme="minorBidi" w:hint="cs"/>
          <w:rtl/>
        </w:rPr>
        <w:t>: כ</w:t>
      </w:r>
      <w:r w:rsidR="00F91A3F">
        <w:rPr>
          <w:rFonts w:asciiTheme="minorBidi" w:eastAsiaTheme="minorEastAsia" w:hAnsiTheme="minorBidi" w:hint="cs"/>
          <w:rtl/>
        </w:rPr>
        <w:t>א</w:t>
      </w:r>
      <w:r w:rsidR="006B03C1">
        <w:rPr>
          <w:rFonts w:asciiTheme="minorBidi" w:eastAsiaTheme="minorEastAsia" w:hAnsiTheme="minorBidi" w:hint="cs"/>
          <w:rtl/>
        </w:rPr>
        <w:t xml:space="preserve">שר </w:t>
      </w:r>
      <w:r w:rsidR="00AB7F78">
        <w:rPr>
          <w:rFonts w:asciiTheme="minorBidi" w:eastAsiaTheme="minorEastAsia" w:hAnsiTheme="minorBidi" w:hint="cs"/>
          <w:rtl/>
        </w:rPr>
        <w:t xml:space="preserve">עוברים על הזוויות, בכל מעבר בין זוויות קריטיות יש אפשרות ששני הקטעים שיצרו את הזווית הזו עכשיו יתחלפו ביניהם ב </w:t>
      </w:r>
      <w:r w:rsidR="00AB7F78">
        <w:rPr>
          <w:rFonts w:asciiTheme="minorBidi" w:eastAsiaTheme="minorEastAsia" w:hAnsiTheme="minorBidi"/>
        </w:rPr>
        <w:t>y-</w:t>
      </w:r>
      <w:proofErr w:type="spellStart"/>
      <w:r w:rsidR="00AB7F78">
        <w:rPr>
          <w:rFonts w:asciiTheme="minorBidi" w:eastAsiaTheme="minorEastAsia" w:hAnsiTheme="minorBidi"/>
        </w:rPr>
        <w:t>str</w:t>
      </w:r>
      <w:proofErr w:type="spellEnd"/>
      <w:r w:rsidR="00AB7F78">
        <w:rPr>
          <w:rFonts w:asciiTheme="minorBidi" w:eastAsiaTheme="minorEastAsia" w:hAnsiTheme="minorBidi" w:hint="cs"/>
          <w:rtl/>
        </w:rPr>
        <w:t xml:space="preserve"> ויש אפשרות </w:t>
      </w:r>
      <w:r w:rsidR="00F91A3F">
        <w:rPr>
          <w:rFonts w:asciiTheme="minorBidi" w:eastAsiaTheme="minorEastAsia" w:hAnsiTheme="minorBidi" w:hint="cs"/>
          <w:rtl/>
        </w:rPr>
        <w:t>שייווצ</w:t>
      </w:r>
      <w:r w:rsidR="00F91A3F">
        <w:rPr>
          <w:rFonts w:asciiTheme="minorBidi" w:eastAsiaTheme="minorEastAsia" w:hAnsiTheme="minorBidi" w:hint="eastAsia"/>
          <w:rtl/>
        </w:rPr>
        <w:t>ר</w:t>
      </w:r>
      <w:r w:rsidR="00AB7F78">
        <w:rPr>
          <w:rFonts w:asciiTheme="minorBidi" w:eastAsiaTheme="minorEastAsia" w:hAnsiTheme="minorBidi" w:hint="cs"/>
          <w:rtl/>
        </w:rPr>
        <w:t xml:space="preserve"> חלון.</w:t>
      </w:r>
      <w:r w:rsidR="001417C0">
        <w:rPr>
          <w:rFonts w:asciiTheme="minorBidi" w:eastAsiaTheme="minorEastAsia" w:hAnsiTheme="minorBidi" w:hint="cs"/>
          <w:rtl/>
        </w:rPr>
        <w:t xml:space="preserve"> במקרה של חלון, ישר</w:t>
      </w:r>
      <w:r w:rsidR="004473D2">
        <w:rPr>
          <w:rFonts w:asciiTheme="minorBidi" w:eastAsiaTheme="minorEastAsia" w:hAnsiTheme="minorBidi" w:hint="cs"/>
          <w:rtl/>
        </w:rPr>
        <w:t xml:space="preserve"> השאילתה</w:t>
      </w:r>
      <w:r w:rsidR="001417C0">
        <w:rPr>
          <w:rFonts w:asciiTheme="minorBidi" w:eastAsiaTheme="minorEastAsia" w:hAnsiTheme="minorBidi" w:hint="cs"/>
          <w:rtl/>
        </w:rPr>
        <w:t xml:space="preserve"> יכול </w:t>
      </w:r>
      <w:r w:rsidR="00F91A3F">
        <w:rPr>
          <w:rFonts w:asciiTheme="minorBidi" w:eastAsiaTheme="minorEastAsia" w:hAnsiTheme="minorBidi" w:hint="cs"/>
          <w:rtl/>
        </w:rPr>
        <w:t>להיתק</w:t>
      </w:r>
      <w:r w:rsidR="00F91A3F">
        <w:rPr>
          <w:rFonts w:asciiTheme="minorBidi" w:eastAsiaTheme="minorEastAsia" w:hAnsiTheme="minorBidi" w:hint="eastAsia"/>
          <w:rtl/>
        </w:rPr>
        <w:t>ע</w:t>
      </w:r>
      <w:r w:rsidR="001417C0">
        <w:rPr>
          <w:rFonts w:asciiTheme="minorBidi" w:eastAsiaTheme="minorEastAsia" w:hAnsiTheme="minorBidi" w:hint="cs"/>
          <w:rtl/>
        </w:rPr>
        <w:t xml:space="preserve"> בקטע גבוה מהם</w:t>
      </w:r>
      <w:r w:rsidR="004473D2">
        <w:rPr>
          <w:rFonts w:asciiTheme="minorBidi" w:eastAsiaTheme="minorEastAsia" w:hAnsiTheme="minorBidi" w:hint="cs"/>
          <w:rtl/>
        </w:rPr>
        <w:t xml:space="preserve"> שיש לחשבו. למזלנו,</w:t>
      </w:r>
      <w:r w:rsidR="001417C0">
        <w:rPr>
          <w:rFonts w:asciiTheme="minorBidi" w:eastAsiaTheme="minorEastAsia" w:hAnsiTheme="minorBidi" w:hint="cs"/>
          <w:rtl/>
        </w:rPr>
        <w:t xml:space="preserve"> קטע זה נראה</w:t>
      </w:r>
      <w:r w:rsidR="004473D2">
        <w:rPr>
          <w:rFonts w:asciiTheme="minorBidi" w:eastAsiaTheme="minorEastAsia" w:hAnsiTheme="minorBidi" w:hint="cs"/>
          <w:rtl/>
        </w:rPr>
        <w:t xml:space="preserve"> מנקודת הקצה המתאימה של</w:t>
      </w:r>
      <w:r w:rsidR="001417C0">
        <w:rPr>
          <w:rFonts w:asciiTheme="minorBidi" w:eastAsiaTheme="minorEastAsia" w:hAnsiTheme="minorBidi" w:hint="cs"/>
          <w:rtl/>
        </w:rPr>
        <w:t xml:space="preserve"> אחד הקטעים</w:t>
      </w:r>
      <w:r w:rsidR="004473D2">
        <w:rPr>
          <w:rFonts w:asciiTheme="minorBidi" w:eastAsiaTheme="minorEastAsia" w:hAnsiTheme="minorBidi" w:hint="cs"/>
          <w:rtl/>
        </w:rPr>
        <w:t xml:space="preserve"> (הרחוק יותר)</w:t>
      </w:r>
      <w:r w:rsidR="001417C0">
        <w:rPr>
          <w:rFonts w:asciiTheme="minorBidi" w:eastAsiaTheme="minorEastAsia" w:hAnsiTheme="minorBidi" w:hint="cs"/>
          <w:rtl/>
        </w:rPr>
        <w:t xml:space="preserve"> שיצרו את הזווית</w:t>
      </w:r>
      <w:r w:rsidR="004473D2">
        <w:rPr>
          <w:rFonts w:asciiTheme="minorBidi" w:eastAsiaTheme="minorEastAsia" w:hAnsiTheme="minorBidi" w:hint="cs"/>
          <w:rtl/>
        </w:rPr>
        <w:t>,</w:t>
      </w:r>
      <w:r w:rsidR="001417C0">
        <w:rPr>
          <w:rFonts w:asciiTheme="minorBidi" w:eastAsiaTheme="minorEastAsia" w:hAnsiTheme="minorBidi" w:hint="cs"/>
          <w:rtl/>
        </w:rPr>
        <w:t xml:space="preserve"> אם מסתכלים בכיוון של </w:t>
      </w:r>
      <m:oMath>
        <m:r>
          <w:rPr>
            <w:rFonts w:ascii="Cambria Math" w:eastAsiaTheme="minorEastAsia" w:hAnsi="Cambria Math"/>
          </w:rPr>
          <m:t>θ</m:t>
        </m:r>
      </m:oMath>
      <w:r w:rsidR="001417C0">
        <w:rPr>
          <w:rFonts w:asciiTheme="minorBidi" w:eastAsiaTheme="minorEastAsia" w:hAnsiTheme="minorBidi" w:hint="cs"/>
          <w:rtl/>
        </w:rPr>
        <w:t xml:space="preserve">. לכן בשלב העיבוד המוקדם </w:t>
      </w:r>
      <w:r w:rsidR="004473D2">
        <w:rPr>
          <w:rFonts w:asciiTheme="minorBidi" w:eastAsiaTheme="minorEastAsia" w:hAnsiTheme="minorBidi" w:hint="cs"/>
          <w:rtl/>
        </w:rPr>
        <w:t xml:space="preserve">נחשב גם </w:t>
      </w:r>
      <w:r w:rsidR="001417C0">
        <w:rPr>
          <w:rFonts w:asciiTheme="minorBidi" w:eastAsiaTheme="minorEastAsia" w:hAnsiTheme="minorBidi" w:hint="cs"/>
          <w:rtl/>
        </w:rPr>
        <w:t xml:space="preserve">לכל </w:t>
      </w:r>
      <w:r w:rsidR="004473D2">
        <w:rPr>
          <w:rFonts w:asciiTheme="minorBidi" w:eastAsiaTheme="minorEastAsia" w:hAnsiTheme="minorBidi" w:hint="cs"/>
          <w:rtl/>
        </w:rPr>
        <w:t xml:space="preserve">נקודת קצה של כל </w:t>
      </w:r>
      <w:r w:rsidR="001417C0">
        <w:rPr>
          <w:rFonts w:asciiTheme="minorBidi" w:eastAsiaTheme="minorEastAsia" w:hAnsiTheme="minorBidi" w:hint="cs"/>
          <w:rtl/>
        </w:rPr>
        <w:t xml:space="preserve">קטע את </w:t>
      </w:r>
      <w:r w:rsidR="001417C0">
        <w:rPr>
          <w:rFonts w:asciiTheme="minorBidi" w:eastAsiaTheme="minorEastAsia" w:hAnsiTheme="minorBidi" w:hint="cs"/>
          <w:rtl/>
        </w:rPr>
        <w:lastRenderedPageBreak/>
        <w:t>מי ה</w:t>
      </w:r>
      <w:r w:rsidR="004473D2">
        <w:rPr>
          <w:rFonts w:asciiTheme="minorBidi" w:eastAsiaTheme="minorEastAsia" w:hAnsiTheme="minorBidi" w:hint="cs"/>
          <w:rtl/>
        </w:rPr>
        <w:t>י</w:t>
      </w:r>
      <w:r w:rsidR="001417C0">
        <w:rPr>
          <w:rFonts w:asciiTheme="minorBidi" w:eastAsiaTheme="minorEastAsia" w:hAnsiTheme="minorBidi" w:hint="cs"/>
          <w:rtl/>
        </w:rPr>
        <w:t xml:space="preserve">א </w:t>
      </w:r>
      <w:r w:rsidR="008C56EA">
        <w:rPr>
          <w:rFonts w:asciiTheme="minorBidi" w:eastAsiaTheme="minorEastAsia" w:hAnsiTheme="minorBidi" w:hint="cs"/>
          <w:rtl/>
        </w:rPr>
        <w:t>"</w:t>
      </w:r>
      <w:r w:rsidR="001417C0">
        <w:rPr>
          <w:rFonts w:asciiTheme="minorBidi" w:eastAsiaTheme="minorEastAsia" w:hAnsiTheme="minorBidi" w:hint="cs"/>
          <w:rtl/>
        </w:rPr>
        <w:t>רואה</w:t>
      </w:r>
      <w:r w:rsidR="008C56EA">
        <w:rPr>
          <w:rFonts w:asciiTheme="minorBidi" w:eastAsiaTheme="minorEastAsia" w:hAnsiTheme="minorBidi" w:hint="cs"/>
          <w:rtl/>
        </w:rPr>
        <w:t>"</w:t>
      </w:r>
      <w:r w:rsidR="001417C0">
        <w:rPr>
          <w:rFonts w:asciiTheme="minorBidi" w:eastAsiaTheme="minorEastAsia" w:hAnsiTheme="minorBidi" w:hint="cs"/>
          <w:rtl/>
        </w:rPr>
        <w:t xml:space="preserve"> בכיוון </w:t>
      </w:r>
      <m:oMath>
        <m:r>
          <w:rPr>
            <w:rFonts w:ascii="Cambria Math" w:eastAsiaTheme="minorEastAsia" w:hAnsi="Cambria Math"/>
          </w:rPr>
          <m:t>θ</m:t>
        </m:r>
      </m:oMath>
      <w:r w:rsidR="001417C0">
        <w:rPr>
          <w:rFonts w:asciiTheme="minorBidi" w:eastAsiaTheme="minorEastAsia" w:hAnsiTheme="minorBidi" w:hint="cs"/>
          <w:rtl/>
        </w:rPr>
        <w:t xml:space="preserve"> </w:t>
      </w:r>
      <w:r w:rsidR="004473D2">
        <w:rPr>
          <w:rFonts w:asciiTheme="minorBidi" w:eastAsiaTheme="minorEastAsia" w:hAnsiTheme="minorBidi" w:hint="cs"/>
          <w:rtl/>
        </w:rPr>
        <w:t xml:space="preserve">, ונעדכן מידע זה בכל זווית קריטית. </w:t>
      </w:r>
      <w:r w:rsidR="00A6182F">
        <w:rPr>
          <w:rFonts w:asciiTheme="minorBidi" w:eastAsiaTheme="minorEastAsia" w:hAnsiTheme="minorBidi" w:hint="cs"/>
          <w:rtl/>
        </w:rPr>
        <w:t xml:space="preserve">עדכון זה קל לביצוע בזמן קבוע בכל </w:t>
      </w:r>
      <w:proofErr w:type="spellStart"/>
      <w:r w:rsidR="00A6182F">
        <w:rPr>
          <w:rFonts w:asciiTheme="minorBidi" w:eastAsiaTheme="minorEastAsia" w:hAnsiTheme="minorBidi" w:hint="cs"/>
          <w:rtl/>
        </w:rPr>
        <w:t>זוית</w:t>
      </w:r>
      <w:proofErr w:type="spellEnd"/>
      <w:r w:rsidR="00A6182F">
        <w:rPr>
          <w:rFonts w:asciiTheme="minorBidi" w:eastAsiaTheme="minorEastAsia" w:hAnsiTheme="minorBidi" w:hint="cs"/>
          <w:rtl/>
        </w:rPr>
        <w:t xml:space="preserve"> קריטית (יש לפרט). </w:t>
      </w:r>
    </w:p>
    <w:p w:rsidR="001417C0" w:rsidRPr="001417C0" w:rsidRDefault="00A6182F" w:rsidP="00A6182F">
      <w:pPr>
        <w:tabs>
          <w:tab w:val="left" w:pos="9397"/>
        </w:tabs>
        <w:autoSpaceDE w:val="0"/>
        <w:autoSpaceDN w:val="0"/>
        <w:adjustRightInd w:val="0"/>
        <w:spacing w:after="0" w:line="240" w:lineRule="auto"/>
        <w:ind w:right="-426" w:hanging="426"/>
        <w:rPr>
          <w:rFonts w:asciiTheme="minorBidi" w:eastAsiaTheme="minorEastAsia" w:hAnsiTheme="minorBidi"/>
          <w:rtl/>
        </w:rPr>
      </w:pPr>
      <w:r>
        <w:rPr>
          <w:rFonts w:asciiTheme="minorBidi" w:eastAsiaTheme="minorEastAsia" w:hAnsiTheme="minorBidi" w:hint="cs"/>
          <w:rtl/>
        </w:rPr>
        <w:t xml:space="preserve">      </w:t>
      </w:r>
      <w:r w:rsidR="00435C98">
        <w:rPr>
          <w:rFonts w:asciiTheme="minorBidi" w:eastAsiaTheme="minorEastAsia" w:hAnsiTheme="minorBidi" w:hint="cs"/>
          <w:rtl/>
        </w:rPr>
        <w:t xml:space="preserve"> </w:t>
      </w:r>
      <w:r w:rsidR="001417C0">
        <w:rPr>
          <w:rFonts w:asciiTheme="minorBidi" w:eastAsiaTheme="minorEastAsia" w:hAnsiTheme="minorBidi" w:hint="cs"/>
          <w:rtl/>
        </w:rPr>
        <w:t xml:space="preserve">שאילתא מתבצעת ע"י חיפושים בינאריים של </w:t>
      </w:r>
      <w:r>
        <w:rPr>
          <w:rFonts w:asciiTheme="minorBidi" w:eastAsiaTheme="minorEastAsia" w:hAnsiTheme="minorBidi" w:hint="cs"/>
          <w:rtl/>
        </w:rPr>
        <w:t>ה</w:t>
      </w:r>
      <w:r w:rsidR="001417C0">
        <w:rPr>
          <w:rFonts w:asciiTheme="minorBidi" w:eastAsiaTheme="minorEastAsia" w:hAnsiTheme="minorBidi" w:hint="cs"/>
          <w:rtl/>
        </w:rPr>
        <w:t>זווית</w:t>
      </w:r>
      <w:r>
        <w:rPr>
          <w:rFonts w:asciiTheme="minorBidi" w:eastAsiaTheme="minorEastAsia" w:hAnsiTheme="minorBidi" w:hint="cs"/>
          <w:rtl/>
        </w:rPr>
        <w:t xml:space="preserve"> ברשימת הזוויות הקריטית, ואז של</w:t>
      </w:r>
      <w:r w:rsidR="001417C0">
        <w:rPr>
          <w:rFonts w:asciiTheme="minorBidi" w:eastAsiaTheme="minorEastAsia" w:hAnsiTheme="minorBidi" w:hint="cs"/>
          <w:rtl/>
        </w:rPr>
        <w:t xml:space="preserve"> </w:t>
      </w:r>
      <w:proofErr w:type="spellStart"/>
      <w:r w:rsidR="001417C0">
        <w:rPr>
          <w:rFonts w:asciiTheme="minorBidi" w:eastAsiaTheme="minorEastAsia" w:hAnsiTheme="minorBidi" w:hint="cs"/>
          <w:rtl/>
        </w:rPr>
        <w:t>קואורדינטת</w:t>
      </w:r>
      <w:proofErr w:type="spellEnd"/>
      <w:r w:rsidR="001417C0">
        <w:rPr>
          <w:rFonts w:asciiTheme="minorBidi" w:eastAsiaTheme="minorEastAsia" w:hAnsiTheme="minorBidi" w:hint="cs"/>
          <w:rtl/>
        </w:rPr>
        <w:t xml:space="preserve"> </w:t>
      </w:r>
      <w:r w:rsidR="001417C0">
        <w:rPr>
          <w:rFonts w:asciiTheme="minorBidi" w:eastAsiaTheme="minorEastAsia" w:hAnsiTheme="minorBidi"/>
        </w:rPr>
        <w:t>x</w:t>
      </w:r>
      <w:r w:rsidR="001417C0">
        <w:rPr>
          <w:rFonts w:asciiTheme="minorBidi" w:eastAsiaTheme="minorEastAsia" w:hAnsiTheme="minorBidi" w:hint="cs"/>
          <w:rtl/>
        </w:rPr>
        <w:t xml:space="preserve"> ב</w:t>
      </w:r>
      <w:r>
        <w:rPr>
          <w:rFonts w:asciiTheme="minorBidi" w:eastAsiaTheme="minorEastAsia" w:hAnsiTheme="minorBidi" w:hint="cs"/>
          <w:rtl/>
        </w:rPr>
        <w:t>גרסה המתאימה של ה</w:t>
      </w:r>
      <w:r w:rsidR="001417C0">
        <w:rPr>
          <w:rFonts w:asciiTheme="minorBidi" w:eastAsiaTheme="minorEastAsia" w:hAnsiTheme="minorBidi" w:hint="cs"/>
          <w:rtl/>
        </w:rPr>
        <w:t>-</w:t>
      </w:r>
      <w:r>
        <w:rPr>
          <w:rFonts w:asciiTheme="minorBidi" w:eastAsiaTheme="minorEastAsia" w:hAnsiTheme="minorBidi" w:hint="cs"/>
          <w:rtl/>
        </w:rPr>
        <w:t xml:space="preserve"> </w:t>
      </w:r>
      <w:r>
        <w:rPr>
          <w:rFonts w:asciiTheme="minorBidi" w:eastAsiaTheme="minorEastAsia" w:hAnsiTheme="minorBidi"/>
        </w:rPr>
        <w:t>y-</w:t>
      </w:r>
      <w:proofErr w:type="spellStart"/>
      <w:r>
        <w:rPr>
          <w:rFonts w:asciiTheme="minorBidi" w:eastAsiaTheme="minorEastAsia" w:hAnsiTheme="minorBidi"/>
        </w:rPr>
        <w:t>str</w:t>
      </w:r>
      <w:proofErr w:type="spellEnd"/>
      <w:r>
        <w:rPr>
          <w:rFonts w:asciiTheme="minorBidi" w:eastAsiaTheme="minorEastAsia" w:hAnsiTheme="minorBidi" w:hint="cs"/>
          <w:rtl/>
        </w:rPr>
        <w:t>, בזמן כולל</w:t>
      </w:r>
      <w:r w:rsidR="001417C0">
        <w:rPr>
          <w:rFonts w:asciiTheme="minorBidi" w:eastAsiaTheme="minorEastAsia" w:hAnsiTheme="minorBidi" w:hint="cs"/>
          <w:rtl/>
        </w:rPr>
        <w:t xml:space="preserve"> </w:t>
      </w:r>
      <m:oMath>
        <m:r>
          <w:rPr>
            <w:rFonts w:ascii="Cambria Math" w:eastAsiaTheme="minorEastAsia" w:hAnsi="Cambria Math"/>
          </w:rPr>
          <m:t>O(</m:t>
        </m:r>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n)</m:t>
            </m:r>
          </m:e>
        </m:func>
      </m:oMath>
      <w:r w:rsidR="001417C0">
        <w:rPr>
          <w:rFonts w:asciiTheme="minorBidi" w:eastAsiaTheme="minorEastAsia" w:hAnsiTheme="minorBidi" w:hint="cs"/>
          <w:rtl/>
        </w:rPr>
        <w:t xml:space="preserve">. זמן </w:t>
      </w:r>
      <w:r>
        <w:rPr>
          <w:rFonts w:asciiTheme="minorBidi" w:eastAsiaTheme="minorEastAsia" w:hAnsiTheme="minorBidi" w:hint="cs"/>
          <w:rtl/>
        </w:rPr>
        <w:t>ה</w:t>
      </w:r>
      <w:r w:rsidR="001417C0">
        <w:rPr>
          <w:rFonts w:asciiTheme="minorBidi" w:eastAsiaTheme="minorEastAsia" w:hAnsiTheme="minorBidi" w:hint="cs"/>
          <w:rtl/>
        </w:rPr>
        <w:t xml:space="preserve">עיבוד המוקדם הוא </w:t>
      </w:r>
      <m:oMath>
        <m:r>
          <w:rPr>
            <w:rFonts w:ascii="Cambria Math" w:eastAsiaTheme="minorEastAsia" w:hAnsi="Cambria Math"/>
          </w:rPr>
          <m:t>O(</m:t>
        </m:r>
        <m:sSup>
          <m:sSupPr>
            <m:ctrlPr>
              <w:rPr>
                <w:rFonts w:ascii="Cambria Math" w:eastAsiaTheme="minorEastAsia" w:hAnsi="Cambria Math"/>
                <w:i/>
              </w:rPr>
            </m:ctrlPr>
          </m:sSupPr>
          <m:e>
            <m:r>
              <w:rPr>
                <w:rFonts w:ascii="Cambria Math" w:eastAsiaTheme="minorEastAsia" w:hAnsi="Cambria Math"/>
              </w:rPr>
              <m:t>n</m:t>
            </m:r>
          </m:e>
          <m:sup>
            <m:r>
              <w:rPr>
                <w:rFonts w:ascii="Cambria Math" w:eastAsiaTheme="minorEastAsia" w:hAnsi="Cambria Math"/>
              </w:rPr>
              <m:t>2</m:t>
            </m:r>
          </m:sup>
        </m:sSup>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n</m:t>
            </m:r>
          </m:e>
        </m:func>
        <m:r>
          <m:rPr>
            <m:sty m:val="p"/>
          </m:rPr>
          <w:rPr>
            <w:rFonts w:ascii="Cambria Math" w:eastAsiaTheme="minorEastAsia" w:hAnsi="Cambria Math"/>
          </w:rPr>
          <m:t>)</m:t>
        </m:r>
      </m:oMath>
      <w:r w:rsidR="001417C0">
        <w:rPr>
          <w:rFonts w:asciiTheme="minorBidi" w:eastAsiaTheme="minorEastAsia" w:hAnsiTheme="minorBidi" w:hint="cs"/>
          <w:rtl/>
        </w:rPr>
        <w:t xml:space="preserve"> ו</w:t>
      </w:r>
      <w:r>
        <w:rPr>
          <w:rFonts w:asciiTheme="minorBidi" w:eastAsiaTheme="minorEastAsia" w:hAnsiTheme="minorBidi" w:hint="cs"/>
          <w:rtl/>
        </w:rPr>
        <w:t>ה</w:t>
      </w:r>
      <w:r w:rsidR="001417C0">
        <w:rPr>
          <w:rFonts w:asciiTheme="minorBidi" w:eastAsiaTheme="minorEastAsia" w:hAnsiTheme="minorBidi" w:hint="cs"/>
          <w:rtl/>
        </w:rPr>
        <w:t xml:space="preserve">מקום </w:t>
      </w:r>
      <m:oMath>
        <m:r>
          <w:rPr>
            <w:rFonts w:ascii="Cambria Math" w:eastAsiaTheme="minorEastAsia" w:hAnsi="Cambria Math"/>
          </w:rPr>
          <m:t>O(</m:t>
        </m:r>
        <m:sSup>
          <m:sSupPr>
            <m:ctrlPr>
              <w:rPr>
                <w:rFonts w:ascii="Cambria Math" w:eastAsiaTheme="minorEastAsia" w:hAnsi="Cambria Math"/>
                <w:i/>
              </w:rPr>
            </m:ctrlPr>
          </m:sSupPr>
          <m:e>
            <m:r>
              <w:rPr>
                <w:rFonts w:ascii="Cambria Math" w:eastAsiaTheme="minorEastAsia" w:hAnsi="Cambria Math"/>
              </w:rPr>
              <m:t>n</m:t>
            </m:r>
          </m:e>
          <m:sup>
            <m:r>
              <w:rPr>
                <w:rFonts w:ascii="Cambria Math" w:eastAsiaTheme="minorEastAsia" w:hAnsi="Cambria Math"/>
              </w:rPr>
              <m:t>2</m:t>
            </m:r>
          </m:sup>
        </m:sSup>
        <m:r>
          <w:rPr>
            <w:rFonts w:ascii="Cambria Math" w:eastAsiaTheme="minorEastAsia" w:hAnsi="Cambria Math"/>
          </w:rPr>
          <m:t>)</m:t>
        </m:r>
      </m:oMath>
      <w:r w:rsidR="001417C0">
        <w:rPr>
          <w:rFonts w:asciiTheme="minorBidi" w:eastAsiaTheme="minorEastAsia" w:hAnsiTheme="minorBidi" w:hint="cs"/>
          <w:rtl/>
        </w:rPr>
        <w:t>.</w:t>
      </w:r>
    </w:p>
    <w:sectPr w:rsidR="001417C0" w:rsidRPr="001417C0" w:rsidSect="00435C98">
      <w:pgSz w:w="11906" w:h="16838"/>
      <w:pgMar w:top="1440" w:right="1416" w:bottom="1440" w:left="1418"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87F10"/>
    <w:multiLevelType w:val="hybridMultilevel"/>
    <w:tmpl w:val="ACE8E894"/>
    <w:lvl w:ilvl="0" w:tplc="04090001">
      <w:start w:val="1"/>
      <w:numFmt w:val="bullet"/>
      <w:lvlText w:val=""/>
      <w:lvlJc w:val="left"/>
      <w:pPr>
        <w:ind w:left="1121" w:hanging="360"/>
      </w:pPr>
      <w:rPr>
        <w:rFonts w:ascii="Symbol" w:hAnsi="Symbol" w:hint="default"/>
      </w:rPr>
    </w:lvl>
    <w:lvl w:ilvl="1" w:tplc="04090003" w:tentative="1">
      <w:start w:val="1"/>
      <w:numFmt w:val="bullet"/>
      <w:lvlText w:val="o"/>
      <w:lvlJc w:val="left"/>
      <w:pPr>
        <w:ind w:left="1841" w:hanging="360"/>
      </w:pPr>
      <w:rPr>
        <w:rFonts w:ascii="Courier New" w:hAnsi="Courier New" w:cs="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hAnsi="Courier New" w:cs="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hAnsi="Courier New" w:cs="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1">
    <w:nsid w:val="35AF3DEA"/>
    <w:multiLevelType w:val="hybridMultilevel"/>
    <w:tmpl w:val="D53E2C94"/>
    <w:lvl w:ilvl="0" w:tplc="04090013">
      <w:start w:val="1"/>
      <w:numFmt w:val="hebrew1"/>
      <w:lvlText w:val="%1."/>
      <w:lvlJc w:val="center"/>
      <w:pPr>
        <w:ind w:left="-410" w:hanging="360"/>
      </w:pPr>
    </w:lvl>
    <w:lvl w:ilvl="1" w:tplc="04090019" w:tentative="1">
      <w:start w:val="1"/>
      <w:numFmt w:val="lowerLetter"/>
      <w:lvlText w:val="%2."/>
      <w:lvlJc w:val="left"/>
      <w:pPr>
        <w:ind w:left="310" w:hanging="360"/>
      </w:pPr>
    </w:lvl>
    <w:lvl w:ilvl="2" w:tplc="0409001B" w:tentative="1">
      <w:start w:val="1"/>
      <w:numFmt w:val="lowerRoman"/>
      <w:lvlText w:val="%3."/>
      <w:lvlJc w:val="right"/>
      <w:pPr>
        <w:ind w:left="1030" w:hanging="180"/>
      </w:pPr>
    </w:lvl>
    <w:lvl w:ilvl="3" w:tplc="0409000F" w:tentative="1">
      <w:start w:val="1"/>
      <w:numFmt w:val="decimal"/>
      <w:lvlText w:val="%4."/>
      <w:lvlJc w:val="left"/>
      <w:pPr>
        <w:ind w:left="1750" w:hanging="360"/>
      </w:pPr>
    </w:lvl>
    <w:lvl w:ilvl="4" w:tplc="04090019" w:tentative="1">
      <w:start w:val="1"/>
      <w:numFmt w:val="lowerLetter"/>
      <w:lvlText w:val="%5."/>
      <w:lvlJc w:val="left"/>
      <w:pPr>
        <w:ind w:left="2470" w:hanging="360"/>
      </w:pPr>
    </w:lvl>
    <w:lvl w:ilvl="5" w:tplc="0409001B" w:tentative="1">
      <w:start w:val="1"/>
      <w:numFmt w:val="lowerRoman"/>
      <w:lvlText w:val="%6."/>
      <w:lvlJc w:val="right"/>
      <w:pPr>
        <w:ind w:left="3190" w:hanging="180"/>
      </w:pPr>
    </w:lvl>
    <w:lvl w:ilvl="6" w:tplc="0409000F" w:tentative="1">
      <w:start w:val="1"/>
      <w:numFmt w:val="decimal"/>
      <w:lvlText w:val="%7."/>
      <w:lvlJc w:val="left"/>
      <w:pPr>
        <w:ind w:left="3910" w:hanging="360"/>
      </w:pPr>
    </w:lvl>
    <w:lvl w:ilvl="7" w:tplc="04090019" w:tentative="1">
      <w:start w:val="1"/>
      <w:numFmt w:val="lowerLetter"/>
      <w:lvlText w:val="%8."/>
      <w:lvlJc w:val="left"/>
      <w:pPr>
        <w:ind w:left="4630" w:hanging="360"/>
      </w:pPr>
    </w:lvl>
    <w:lvl w:ilvl="8" w:tplc="0409001B" w:tentative="1">
      <w:start w:val="1"/>
      <w:numFmt w:val="lowerRoman"/>
      <w:lvlText w:val="%9."/>
      <w:lvlJc w:val="right"/>
      <w:pPr>
        <w:ind w:left="5350" w:hanging="180"/>
      </w:pPr>
    </w:lvl>
  </w:abstractNum>
  <w:abstractNum w:abstractNumId="2">
    <w:nsid w:val="3E477D0D"/>
    <w:multiLevelType w:val="hybridMultilevel"/>
    <w:tmpl w:val="DA06C46C"/>
    <w:lvl w:ilvl="0" w:tplc="117C045C">
      <w:start w:val="1"/>
      <w:numFmt w:val="decimal"/>
      <w:lvlText w:val="%1)"/>
      <w:lvlJc w:val="left"/>
      <w:pPr>
        <w:ind w:left="360" w:hanging="360"/>
      </w:pPr>
      <w:rPr>
        <w:rFonts w:hint="default"/>
        <w:lang w:bidi="he-IL"/>
      </w:rPr>
    </w:lvl>
    <w:lvl w:ilvl="1" w:tplc="04090019" w:tentative="1">
      <w:start w:val="1"/>
      <w:numFmt w:val="lowerLetter"/>
      <w:lvlText w:val="%2."/>
      <w:lvlJc w:val="left"/>
      <w:pPr>
        <w:ind w:left="1121" w:hanging="360"/>
      </w:pPr>
    </w:lvl>
    <w:lvl w:ilvl="2" w:tplc="0409001B" w:tentative="1">
      <w:start w:val="1"/>
      <w:numFmt w:val="lowerRoman"/>
      <w:lvlText w:val="%3."/>
      <w:lvlJc w:val="right"/>
      <w:pPr>
        <w:ind w:left="1841" w:hanging="180"/>
      </w:pPr>
    </w:lvl>
    <w:lvl w:ilvl="3" w:tplc="0409000F" w:tentative="1">
      <w:start w:val="1"/>
      <w:numFmt w:val="decimal"/>
      <w:lvlText w:val="%4."/>
      <w:lvlJc w:val="left"/>
      <w:pPr>
        <w:ind w:left="2561" w:hanging="360"/>
      </w:pPr>
    </w:lvl>
    <w:lvl w:ilvl="4" w:tplc="04090019" w:tentative="1">
      <w:start w:val="1"/>
      <w:numFmt w:val="lowerLetter"/>
      <w:lvlText w:val="%5."/>
      <w:lvlJc w:val="left"/>
      <w:pPr>
        <w:ind w:left="3281" w:hanging="360"/>
      </w:pPr>
    </w:lvl>
    <w:lvl w:ilvl="5" w:tplc="0409001B" w:tentative="1">
      <w:start w:val="1"/>
      <w:numFmt w:val="lowerRoman"/>
      <w:lvlText w:val="%6."/>
      <w:lvlJc w:val="right"/>
      <w:pPr>
        <w:ind w:left="4001" w:hanging="180"/>
      </w:pPr>
    </w:lvl>
    <w:lvl w:ilvl="6" w:tplc="0409000F" w:tentative="1">
      <w:start w:val="1"/>
      <w:numFmt w:val="decimal"/>
      <w:lvlText w:val="%7."/>
      <w:lvlJc w:val="left"/>
      <w:pPr>
        <w:ind w:left="4721" w:hanging="360"/>
      </w:pPr>
    </w:lvl>
    <w:lvl w:ilvl="7" w:tplc="04090019" w:tentative="1">
      <w:start w:val="1"/>
      <w:numFmt w:val="lowerLetter"/>
      <w:lvlText w:val="%8."/>
      <w:lvlJc w:val="left"/>
      <w:pPr>
        <w:ind w:left="5441" w:hanging="360"/>
      </w:pPr>
    </w:lvl>
    <w:lvl w:ilvl="8" w:tplc="0409001B" w:tentative="1">
      <w:start w:val="1"/>
      <w:numFmt w:val="lowerRoman"/>
      <w:lvlText w:val="%9."/>
      <w:lvlJc w:val="right"/>
      <w:pPr>
        <w:ind w:left="6161" w:hanging="180"/>
      </w:pPr>
    </w:lvl>
  </w:abstractNum>
  <w:abstractNum w:abstractNumId="3">
    <w:nsid w:val="40DE401D"/>
    <w:multiLevelType w:val="hybridMultilevel"/>
    <w:tmpl w:val="297E2F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137813"/>
    <w:multiLevelType w:val="hybridMultilevel"/>
    <w:tmpl w:val="34309D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C738AF"/>
    <w:multiLevelType w:val="hybridMultilevel"/>
    <w:tmpl w:val="DF7C2F40"/>
    <w:lvl w:ilvl="0" w:tplc="0538A5F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895562"/>
    <w:rsid w:val="000317C7"/>
    <w:rsid w:val="0003676B"/>
    <w:rsid w:val="000410C8"/>
    <w:rsid w:val="0004431A"/>
    <w:rsid w:val="000638FF"/>
    <w:rsid w:val="00067235"/>
    <w:rsid w:val="00080953"/>
    <w:rsid w:val="00086E5D"/>
    <w:rsid w:val="000A5A28"/>
    <w:rsid w:val="000D4691"/>
    <w:rsid w:val="000F1547"/>
    <w:rsid w:val="00104013"/>
    <w:rsid w:val="001233EE"/>
    <w:rsid w:val="001417C0"/>
    <w:rsid w:val="00162F30"/>
    <w:rsid w:val="001A6D1A"/>
    <w:rsid w:val="001C0475"/>
    <w:rsid w:val="001C04C4"/>
    <w:rsid w:val="001C7678"/>
    <w:rsid w:val="001E71F9"/>
    <w:rsid w:val="00221175"/>
    <w:rsid w:val="0022762C"/>
    <w:rsid w:val="00257A1E"/>
    <w:rsid w:val="0026267D"/>
    <w:rsid w:val="00277DAA"/>
    <w:rsid w:val="00287305"/>
    <w:rsid w:val="002C2E6A"/>
    <w:rsid w:val="002D2C7A"/>
    <w:rsid w:val="002E22CF"/>
    <w:rsid w:val="00302DDD"/>
    <w:rsid w:val="00310286"/>
    <w:rsid w:val="00330982"/>
    <w:rsid w:val="00342725"/>
    <w:rsid w:val="00344035"/>
    <w:rsid w:val="00352234"/>
    <w:rsid w:val="00362962"/>
    <w:rsid w:val="003709E1"/>
    <w:rsid w:val="003A114E"/>
    <w:rsid w:val="003C2CA4"/>
    <w:rsid w:val="003C6814"/>
    <w:rsid w:val="003C6CC6"/>
    <w:rsid w:val="003F6420"/>
    <w:rsid w:val="00435C98"/>
    <w:rsid w:val="004473D2"/>
    <w:rsid w:val="00447F73"/>
    <w:rsid w:val="00484E5D"/>
    <w:rsid w:val="004C7A12"/>
    <w:rsid w:val="004D356C"/>
    <w:rsid w:val="004F7971"/>
    <w:rsid w:val="00507E56"/>
    <w:rsid w:val="00510537"/>
    <w:rsid w:val="005223C3"/>
    <w:rsid w:val="00523733"/>
    <w:rsid w:val="00536BB5"/>
    <w:rsid w:val="00557F89"/>
    <w:rsid w:val="00583147"/>
    <w:rsid w:val="005B6F20"/>
    <w:rsid w:val="00617413"/>
    <w:rsid w:val="00622D9A"/>
    <w:rsid w:val="00651B65"/>
    <w:rsid w:val="00664226"/>
    <w:rsid w:val="00673282"/>
    <w:rsid w:val="0067706E"/>
    <w:rsid w:val="006A23BA"/>
    <w:rsid w:val="006A33B3"/>
    <w:rsid w:val="006A4C4A"/>
    <w:rsid w:val="006B03C1"/>
    <w:rsid w:val="006B13E9"/>
    <w:rsid w:val="006E2E1E"/>
    <w:rsid w:val="006E330A"/>
    <w:rsid w:val="006F49C4"/>
    <w:rsid w:val="007019EF"/>
    <w:rsid w:val="007046A3"/>
    <w:rsid w:val="007240E4"/>
    <w:rsid w:val="00776527"/>
    <w:rsid w:val="007952B3"/>
    <w:rsid w:val="0079561F"/>
    <w:rsid w:val="007963C7"/>
    <w:rsid w:val="007A7556"/>
    <w:rsid w:val="007A755A"/>
    <w:rsid w:val="007E69BC"/>
    <w:rsid w:val="007F26DA"/>
    <w:rsid w:val="008435C0"/>
    <w:rsid w:val="008626ED"/>
    <w:rsid w:val="00865994"/>
    <w:rsid w:val="00895562"/>
    <w:rsid w:val="008A1251"/>
    <w:rsid w:val="008C56EA"/>
    <w:rsid w:val="008E6F9E"/>
    <w:rsid w:val="008F5F98"/>
    <w:rsid w:val="00901271"/>
    <w:rsid w:val="00905224"/>
    <w:rsid w:val="00906CB7"/>
    <w:rsid w:val="0094180D"/>
    <w:rsid w:val="0095261D"/>
    <w:rsid w:val="00994B7D"/>
    <w:rsid w:val="009A7BC4"/>
    <w:rsid w:val="009D3098"/>
    <w:rsid w:val="009D5B0D"/>
    <w:rsid w:val="009E0D8E"/>
    <w:rsid w:val="009E3440"/>
    <w:rsid w:val="009F2C44"/>
    <w:rsid w:val="00A06917"/>
    <w:rsid w:val="00A10ADC"/>
    <w:rsid w:val="00A179C1"/>
    <w:rsid w:val="00A44635"/>
    <w:rsid w:val="00A565E6"/>
    <w:rsid w:val="00A6182F"/>
    <w:rsid w:val="00AA4F63"/>
    <w:rsid w:val="00AA75F4"/>
    <w:rsid w:val="00AB7CE5"/>
    <w:rsid w:val="00AB7F78"/>
    <w:rsid w:val="00AE630C"/>
    <w:rsid w:val="00B14EA2"/>
    <w:rsid w:val="00B331D3"/>
    <w:rsid w:val="00B65084"/>
    <w:rsid w:val="00B75B78"/>
    <w:rsid w:val="00B839B0"/>
    <w:rsid w:val="00B87F87"/>
    <w:rsid w:val="00BA1705"/>
    <w:rsid w:val="00BA6760"/>
    <w:rsid w:val="00BC75E0"/>
    <w:rsid w:val="00BD3154"/>
    <w:rsid w:val="00BD36F0"/>
    <w:rsid w:val="00BD6A8A"/>
    <w:rsid w:val="00BE2A16"/>
    <w:rsid w:val="00C16504"/>
    <w:rsid w:val="00C3029F"/>
    <w:rsid w:val="00C45A31"/>
    <w:rsid w:val="00CB3B9D"/>
    <w:rsid w:val="00CD4D22"/>
    <w:rsid w:val="00CD5B66"/>
    <w:rsid w:val="00CF31EC"/>
    <w:rsid w:val="00D5088A"/>
    <w:rsid w:val="00D5203C"/>
    <w:rsid w:val="00D7103F"/>
    <w:rsid w:val="00D8059D"/>
    <w:rsid w:val="00D83B34"/>
    <w:rsid w:val="00D92A4B"/>
    <w:rsid w:val="00DB5DD8"/>
    <w:rsid w:val="00DC6DAC"/>
    <w:rsid w:val="00DC6F09"/>
    <w:rsid w:val="00E14425"/>
    <w:rsid w:val="00E2445C"/>
    <w:rsid w:val="00E24DAE"/>
    <w:rsid w:val="00E62D85"/>
    <w:rsid w:val="00E65E0D"/>
    <w:rsid w:val="00E83FF5"/>
    <w:rsid w:val="00E9762E"/>
    <w:rsid w:val="00EB483D"/>
    <w:rsid w:val="00EC2B85"/>
    <w:rsid w:val="00EC700E"/>
    <w:rsid w:val="00ED5181"/>
    <w:rsid w:val="00EE16DC"/>
    <w:rsid w:val="00EF19B7"/>
    <w:rsid w:val="00EF41A2"/>
    <w:rsid w:val="00F02A8F"/>
    <w:rsid w:val="00F23D0E"/>
    <w:rsid w:val="00F40445"/>
    <w:rsid w:val="00F44C80"/>
    <w:rsid w:val="00F553E2"/>
    <w:rsid w:val="00F61CC4"/>
    <w:rsid w:val="00F91A3F"/>
    <w:rsid w:val="00FA2882"/>
    <w:rsid w:val="00FB1A7E"/>
    <w:rsid w:val="00FB7D9F"/>
    <w:rsid w:val="00FD16E6"/>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56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562"/>
    <w:pPr>
      <w:ind w:left="720"/>
      <w:contextualSpacing/>
    </w:pPr>
  </w:style>
  <w:style w:type="paragraph" w:styleId="BalloonText">
    <w:name w:val="Balloon Text"/>
    <w:basedOn w:val="Normal"/>
    <w:link w:val="BalloonTextChar"/>
    <w:uiPriority w:val="99"/>
    <w:semiHidden/>
    <w:unhideWhenUsed/>
    <w:rsid w:val="008955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562"/>
    <w:rPr>
      <w:rFonts w:ascii="Tahoma" w:hAnsi="Tahoma" w:cs="Tahoma"/>
      <w:sz w:val="16"/>
      <w:szCs w:val="16"/>
    </w:rPr>
  </w:style>
  <w:style w:type="character" w:styleId="PlaceholderText">
    <w:name w:val="Placeholder Text"/>
    <w:basedOn w:val="DefaultParagraphFont"/>
    <w:uiPriority w:val="99"/>
    <w:semiHidden/>
    <w:rsid w:val="0089556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56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562"/>
    <w:pPr>
      <w:ind w:left="720"/>
      <w:contextualSpacing/>
    </w:pPr>
  </w:style>
  <w:style w:type="paragraph" w:styleId="BalloonText">
    <w:name w:val="Balloon Text"/>
    <w:basedOn w:val="Normal"/>
    <w:link w:val="BalloonTextChar"/>
    <w:uiPriority w:val="99"/>
    <w:semiHidden/>
    <w:unhideWhenUsed/>
    <w:rsid w:val="008955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562"/>
    <w:rPr>
      <w:rFonts w:ascii="Tahoma" w:hAnsi="Tahoma" w:cs="Tahoma"/>
      <w:sz w:val="16"/>
      <w:szCs w:val="16"/>
    </w:rPr>
  </w:style>
  <w:style w:type="character" w:styleId="PlaceholderText">
    <w:name w:val="Placeholder Text"/>
    <w:basedOn w:val="DefaultParagraphFont"/>
    <w:uiPriority w:val="99"/>
    <w:semiHidden/>
    <w:rsid w:val="00895562"/>
    <w:rPr>
      <w:color w:val="80808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29CACA-68BC-40F5-995C-D3F22413F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727</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Omer</dc:creator>
  <cp:lastModifiedBy>michas</cp:lastModifiedBy>
  <cp:revision>2</cp:revision>
  <dcterms:created xsi:type="dcterms:W3CDTF">2015-06-16T07:05:00Z</dcterms:created>
  <dcterms:modified xsi:type="dcterms:W3CDTF">2015-06-16T07:05:00Z</dcterms:modified>
</cp:coreProperties>
</file>